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3CC96AB7" w:rsidR="00986AC1" w:rsidRPr="00BF34F8" w:rsidRDefault="001C22AD" w:rsidP="006471BB">
      <w:pPr>
        <w:pStyle w:val="Balk1"/>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T.C.</w:t>
      </w:r>
      <w:r w:rsidRPr="00BF34F8">
        <w:rPr>
          <w:rFonts w:ascii="Times New Roman" w:hAnsi="Times New Roman" w:cs="Times New Roman"/>
          <w:color w:val="auto"/>
          <w:sz w:val="24"/>
          <w:szCs w:val="24"/>
          <w:lang w:val="tr-TR"/>
        </w:rPr>
        <w:br/>
        <w:t>İSTANBUL KENT ÜNİVERSİTESİ</w:t>
      </w:r>
      <w:r w:rsidRPr="00BF34F8">
        <w:rPr>
          <w:rFonts w:ascii="Times New Roman" w:hAnsi="Times New Roman" w:cs="Times New Roman"/>
          <w:color w:val="auto"/>
          <w:sz w:val="24"/>
          <w:szCs w:val="24"/>
          <w:lang w:val="tr-TR"/>
        </w:rPr>
        <w:br/>
        <w:t>SAĞLIK BİLİMLERİ FAKÜLTESİ</w:t>
      </w:r>
      <w:r w:rsidRPr="00BF34F8">
        <w:rPr>
          <w:rFonts w:ascii="Times New Roman" w:hAnsi="Times New Roman" w:cs="Times New Roman"/>
          <w:color w:val="auto"/>
          <w:sz w:val="24"/>
          <w:szCs w:val="24"/>
          <w:lang w:val="tr-TR"/>
        </w:rPr>
        <w:br/>
        <w:t>HEMŞİRELİK BÖLÜMÜ</w:t>
      </w:r>
      <w:r w:rsidRPr="00BF34F8">
        <w:rPr>
          <w:rFonts w:ascii="Times New Roman" w:hAnsi="Times New Roman" w:cs="Times New Roman"/>
          <w:color w:val="auto"/>
          <w:sz w:val="24"/>
          <w:szCs w:val="24"/>
          <w:lang w:val="tr-TR"/>
        </w:rPr>
        <w:br/>
      </w:r>
      <w:r w:rsidR="002F74E8" w:rsidRPr="00BF34F8">
        <w:rPr>
          <w:rFonts w:ascii="Times New Roman" w:hAnsi="Times New Roman" w:cs="Times New Roman"/>
          <w:color w:val="auto"/>
          <w:sz w:val="24"/>
          <w:szCs w:val="24"/>
          <w:lang w:val="tr-TR"/>
        </w:rPr>
        <w:t>MUAFİYET VE İNTİBAK KOMİSYONU</w:t>
      </w:r>
      <w:r w:rsidRPr="00BF34F8">
        <w:rPr>
          <w:rFonts w:ascii="Times New Roman" w:hAnsi="Times New Roman" w:cs="Times New Roman"/>
          <w:color w:val="auto"/>
          <w:sz w:val="24"/>
          <w:szCs w:val="24"/>
          <w:lang w:val="tr-TR"/>
        </w:rPr>
        <w:br/>
        <w:t>ÇALIŞMA USUL VE ESASLARI</w:t>
      </w:r>
    </w:p>
    <w:p w14:paraId="0E017A8B" w14:textId="4A4C2F5D" w:rsidR="00986AC1" w:rsidRPr="00BF34F8" w:rsidRDefault="001C22AD" w:rsidP="005021F6">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BİRİNCİ</w:t>
      </w:r>
      <w:r w:rsidR="005021F6" w:rsidRPr="00BF34F8">
        <w:rPr>
          <w:rFonts w:ascii="Times New Roman" w:hAnsi="Times New Roman" w:cs="Times New Roman"/>
          <w:color w:val="auto"/>
          <w:sz w:val="24"/>
          <w:szCs w:val="24"/>
          <w:lang w:val="tr-TR"/>
        </w:rPr>
        <w:t xml:space="preserve"> </w:t>
      </w:r>
      <w:r w:rsidRPr="00BF34F8">
        <w:rPr>
          <w:rFonts w:ascii="Times New Roman" w:hAnsi="Times New Roman" w:cs="Times New Roman"/>
          <w:color w:val="auto"/>
          <w:sz w:val="24"/>
          <w:szCs w:val="24"/>
          <w:lang w:val="tr-TR"/>
        </w:rPr>
        <w:t>BÖLÜM</w:t>
      </w:r>
      <w:r w:rsidRPr="00BF34F8">
        <w:rPr>
          <w:rFonts w:ascii="Times New Roman" w:hAnsi="Times New Roman" w:cs="Times New Roman"/>
          <w:color w:val="auto"/>
          <w:sz w:val="24"/>
          <w:szCs w:val="24"/>
          <w:lang w:val="tr-TR"/>
        </w:rPr>
        <w:br/>
        <w:t>Amaç, Kapsam, Dayanak ve Tanımlar</w:t>
      </w:r>
    </w:p>
    <w:p w14:paraId="69C6CDFB" w14:textId="77777777" w:rsidR="00986AC1" w:rsidRPr="00BF34F8" w:rsidRDefault="001C22AD" w:rsidP="00BE14C8">
      <w:pPr>
        <w:spacing w:line="360" w:lineRule="auto"/>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Amaç</w:t>
      </w:r>
    </w:p>
    <w:p w14:paraId="4FD803C6" w14:textId="19652CA0" w:rsidR="006475C7" w:rsidRPr="00BF34F8" w:rsidRDefault="001C22AD" w:rsidP="00230CD9">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1</w:t>
      </w:r>
      <w:r w:rsidRPr="00BF34F8">
        <w:rPr>
          <w:rFonts w:ascii="Times New Roman" w:hAnsi="Times New Roman" w:cs="Times New Roman"/>
          <w:sz w:val="24"/>
          <w:szCs w:val="24"/>
          <w:lang w:val="tr-TR"/>
        </w:rPr>
        <w:t xml:space="preserve">- </w:t>
      </w:r>
      <w:r w:rsidR="002C5F6E" w:rsidRPr="00BF34F8">
        <w:rPr>
          <w:rFonts w:ascii="Times New Roman" w:hAnsi="Times New Roman" w:cs="Times New Roman"/>
          <w:sz w:val="24"/>
          <w:szCs w:val="24"/>
          <w:lang w:val="tr-TR"/>
        </w:rPr>
        <w:t xml:space="preserve">Bu </w:t>
      </w:r>
      <w:r w:rsidR="003C5B5E" w:rsidRPr="00BF34F8">
        <w:rPr>
          <w:rFonts w:ascii="Times New Roman" w:hAnsi="Times New Roman" w:cs="Times New Roman"/>
          <w:sz w:val="24"/>
          <w:szCs w:val="24"/>
          <w:lang w:val="tr-TR"/>
        </w:rPr>
        <w:t>yönergenin</w:t>
      </w:r>
      <w:r w:rsidR="002C5F6E" w:rsidRPr="00BF34F8">
        <w:rPr>
          <w:rFonts w:ascii="Times New Roman" w:hAnsi="Times New Roman" w:cs="Times New Roman"/>
          <w:sz w:val="24"/>
          <w:szCs w:val="24"/>
          <w:lang w:val="tr-TR"/>
        </w:rPr>
        <w:t xml:space="preserve"> amacı; </w:t>
      </w:r>
      <w:r w:rsidR="000A10F5" w:rsidRPr="00BF34F8">
        <w:rPr>
          <w:rFonts w:ascii="Times New Roman" w:hAnsi="Times New Roman" w:cs="Times New Roman"/>
          <w:sz w:val="24"/>
          <w:szCs w:val="24"/>
          <w:lang w:val="tr-TR"/>
        </w:rPr>
        <w:t>Hemşirelik Bölümü lisans programına başvuran öğrencilerin ders muafiyet taleplerini değerlendirmek, eşdeğerlik analizlerini yapmak, karar süreçlerini belirlemek</w:t>
      </w:r>
      <w:r w:rsidR="001966CA" w:rsidRPr="00BF34F8">
        <w:rPr>
          <w:rFonts w:ascii="Times New Roman" w:hAnsi="Times New Roman" w:cs="Times New Roman"/>
          <w:sz w:val="24"/>
          <w:szCs w:val="24"/>
          <w:lang w:val="tr-TR"/>
        </w:rPr>
        <w:t xml:space="preserve">; </w:t>
      </w:r>
      <w:r w:rsidR="000A10F5" w:rsidRPr="00BF34F8">
        <w:rPr>
          <w:rFonts w:ascii="Times New Roman" w:hAnsi="Times New Roman" w:cs="Times New Roman"/>
          <w:sz w:val="24"/>
          <w:szCs w:val="24"/>
          <w:lang w:val="tr-TR"/>
        </w:rPr>
        <w:t>bu süreçleri kalite güvencesi, akreditasyon gereklilikleri, içerik doğruluğu ve sürekli iyileştirme ilkeleri doğrultusunda yürütmek amacıyla Muafiyet ve İntibak Komisyonunun görev, çalışma usul ve esaslarını belirlemektir.</w:t>
      </w:r>
    </w:p>
    <w:p w14:paraId="05E2E506" w14:textId="1A01BDB8" w:rsidR="00986AC1" w:rsidRPr="00BF34F8" w:rsidRDefault="001C22AD" w:rsidP="00230CD9">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Kapsam</w:t>
      </w:r>
    </w:p>
    <w:p w14:paraId="78B2E42E" w14:textId="774B17FA" w:rsidR="006A2FAF" w:rsidRPr="00BF34F8" w:rsidRDefault="001C22AD" w:rsidP="00230CD9">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2</w:t>
      </w:r>
      <w:r w:rsidR="00E20814" w:rsidRPr="00BF34F8">
        <w:rPr>
          <w:rFonts w:ascii="Times New Roman" w:hAnsi="Times New Roman" w:cs="Times New Roman"/>
          <w:b/>
          <w:bCs/>
          <w:sz w:val="24"/>
          <w:szCs w:val="24"/>
          <w:lang w:val="tr-TR"/>
        </w:rPr>
        <w:t>-</w:t>
      </w:r>
      <w:r w:rsidR="00E110EE" w:rsidRPr="00BF34F8">
        <w:rPr>
          <w:rFonts w:ascii="Times New Roman" w:hAnsi="Times New Roman" w:cs="Times New Roman"/>
          <w:b/>
          <w:bCs/>
          <w:sz w:val="24"/>
          <w:szCs w:val="24"/>
          <w:lang w:val="tr-TR"/>
        </w:rPr>
        <w:t xml:space="preserve"> </w:t>
      </w:r>
      <w:r w:rsidR="006F2AC1" w:rsidRPr="00BF34F8">
        <w:rPr>
          <w:rFonts w:ascii="Times New Roman" w:hAnsi="Times New Roman" w:cs="Times New Roman"/>
          <w:sz w:val="24"/>
          <w:szCs w:val="24"/>
          <w:lang w:val="tr-TR"/>
        </w:rPr>
        <w:t xml:space="preserve">Bu usul ve esaslar, </w:t>
      </w:r>
      <w:r w:rsidR="006A2FAF" w:rsidRPr="00BF34F8">
        <w:rPr>
          <w:rFonts w:ascii="Times New Roman" w:hAnsi="Times New Roman" w:cs="Times New Roman"/>
          <w:sz w:val="24"/>
          <w:szCs w:val="24"/>
          <w:lang w:val="tr-TR"/>
        </w:rPr>
        <w:t xml:space="preserve">Hemşirelik Bölümü öğrencilerinin ders muafiyet başvurularının alınması, değerlendirilmesi, eşdeğerlik ölçütlerinin belirlenmesi ve Muafiyet </w:t>
      </w:r>
      <w:r w:rsidR="00734F97" w:rsidRPr="00BF34F8">
        <w:rPr>
          <w:rFonts w:ascii="Times New Roman" w:hAnsi="Times New Roman" w:cs="Times New Roman"/>
          <w:sz w:val="24"/>
          <w:szCs w:val="24"/>
          <w:lang w:val="tr-TR"/>
        </w:rPr>
        <w:t xml:space="preserve">ve İntibak </w:t>
      </w:r>
      <w:r w:rsidR="006A2FAF" w:rsidRPr="00BF34F8">
        <w:rPr>
          <w:rFonts w:ascii="Times New Roman" w:hAnsi="Times New Roman" w:cs="Times New Roman"/>
          <w:sz w:val="24"/>
          <w:szCs w:val="24"/>
          <w:lang w:val="tr-TR"/>
        </w:rPr>
        <w:t>Komisyonunun işleyişine ilişkin hükümleri kapsar.</w:t>
      </w:r>
    </w:p>
    <w:p w14:paraId="4EBD8900" w14:textId="75FFFDA7" w:rsidR="00986AC1" w:rsidRPr="00BF34F8" w:rsidRDefault="001C22AD" w:rsidP="00230CD9">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Dayanak</w:t>
      </w:r>
    </w:p>
    <w:p w14:paraId="4FC7E8CB" w14:textId="47DC6CE9" w:rsidR="004475B1" w:rsidRPr="00BF34F8" w:rsidRDefault="001C22AD" w:rsidP="006560B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3-</w:t>
      </w:r>
      <w:r w:rsidR="00E20814" w:rsidRPr="00BF34F8">
        <w:rPr>
          <w:rFonts w:ascii="Times New Roman" w:hAnsi="Times New Roman" w:cs="Times New Roman"/>
          <w:sz w:val="24"/>
          <w:szCs w:val="24"/>
          <w:lang w:val="tr-TR"/>
        </w:rPr>
        <w:t xml:space="preserve"> </w:t>
      </w:r>
      <w:r w:rsidR="00F259BD" w:rsidRPr="00BF34F8">
        <w:rPr>
          <w:rFonts w:ascii="Times New Roman" w:hAnsi="Times New Roman" w:cs="Times New Roman"/>
          <w:sz w:val="24"/>
          <w:szCs w:val="24"/>
          <w:lang w:val="tr-TR"/>
        </w:rPr>
        <w:t xml:space="preserve">Bu çalışma usul ve esasları; </w:t>
      </w:r>
      <w:r w:rsidR="004475B1" w:rsidRPr="00BF34F8">
        <w:rPr>
          <w:rFonts w:ascii="Times New Roman" w:hAnsi="Times New Roman" w:cs="Times New Roman"/>
          <w:sz w:val="24"/>
          <w:szCs w:val="24"/>
          <w:lang w:val="tr-TR"/>
        </w:rPr>
        <w:t>2547 sayılı Yükseköğretim Kanunu, İstanbul Kent Üniversitesi Ön Lisans ve Lisans Eğitim–Öğretim ve Sınav Yönetmeliği, Yüksek Öğretim Kurumu (YÖK) kararları, Hemşirelik Ulusal Çekirdek Eğitim Programı (HUÇEP) ve İstanbul Kent Üniversitesi Kalite Güvencesi Yönergesi hükümlerine dayanılarak hazırlanmıştır.</w:t>
      </w:r>
    </w:p>
    <w:p w14:paraId="3A94D97D" w14:textId="16FF00A1" w:rsidR="00986AC1" w:rsidRPr="00BF34F8" w:rsidRDefault="001C22AD" w:rsidP="006560B6">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Tanımlar</w:t>
      </w:r>
    </w:p>
    <w:p w14:paraId="7B686AEC" w14:textId="77777777" w:rsidR="00986AC1"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4-</w:t>
      </w:r>
      <w:r w:rsidRPr="00BF34F8">
        <w:rPr>
          <w:rFonts w:ascii="Times New Roman" w:hAnsi="Times New Roman" w:cs="Times New Roman"/>
          <w:sz w:val="24"/>
          <w:szCs w:val="24"/>
          <w:lang w:val="tr-TR"/>
        </w:rPr>
        <w:t xml:space="preserve"> Bu usul ve esaslarda geçen;</w:t>
      </w:r>
    </w:p>
    <w:p w14:paraId="0E80E79C"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lastRenderedPageBreak/>
        <w:t>Üniversite:</w:t>
      </w:r>
      <w:r w:rsidRPr="00BF34F8">
        <w:rPr>
          <w:rFonts w:ascii="Times New Roman" w:hAnsi="Times New Roman" w:cs="Times New Roman"/>
          <w:sz w:val="24"/>
          <w:szCs w:val="24"/>
          <w:lang w:val="tr-TR"/>
        </w:rPr>
        <w:t xml:space="preserve"> İstanbul Kent Üniversitesi’ni,</w:t>
      </w:r>
    </w:p>
    <w:p w14:paraId="0241F6AF"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Fakülte:</w:t>
      </w:r>
      <w:r w:rsidRPr="00BF34F8">
        <w:rPr>
          <w:rFonts w:ascii="Times New Roman" w:hAnsi="Times New Roman" w:cs="Times New Roman"/>
          <w:sz w:val="24"/>
          <w:szCs w:val="24"/>
          <w:lang w:val="tr-TR"/>
        </w:rPr>
        <w:t xml:space="preserve"> İstanbul Kent Üniversitesi Sağlık Bilimleri Fakültesi’ni,</w:t>
      </w:r>
    </w:p>
    <w:p w14:paraId="37A15517"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Bölüm:</w:t>
      </w:r>
      <w:r w:rsidRPr="00BF34F8">
        <w:rPr>
          <w:rFonts w:ascii="Times New Roman" w:hAnsi="Times New Roman" w:cs="Times New Roman"/>
          <w:sz w:val="24"/>
          <w:szCs w:val="24"/>
          <w:lang w:val="tr-TR"/>
        </w:rPr>
        <w:t xml:space="preserve"> Hemşirelik Bölümü’nü,</w:t>
      </w:r>
    </w:p>
    <w:p w14:paraId="434A3211"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color w:val="000000" w:themeColor="text1"/>
          <w:sz w:val="24"/>
          <w:szCs w:val="24"/>
          <w:shd w:val="clear" w:color="auto" w:fill="FFFFFF"/>
          <w:lang w:val="tr-TR"/>
        </w:rPr>
        <w:t>Bölüm Kurulu:</w:t>
      </w:r>
      <w:r w:rsidRPr="00BF34F8">
        <w:rPr>
          <w:rFonts w:ascii="Times New Roman" w:hAnsi="Times New Roman" w:cs="Times New Roman"/>
          <w:color w:val="000000" w:themeColor="text1"/>
          <w:sz w:val="24"/>
          <w:szCs w:val="24"/>
          <w:shd w:val="clear" w:color="auto" w:fill="FFFFFF"/>
          <w:lang w:val="tr-TR"/>
        </w:rPr>
        <w:t> </w:t>
      </w:r>
      <w:r w:rsidRPr="00BF34F8">
        <w:rPr>
          <w:rFonts w:ascii="Times New Roman" w:hAnsi="Times New Roman" w:cs="Times New Roman"/>
          <w:color w:val="040C28"/>
          <w:sz w:val="24"/>
          <w:szCs w:val="24"/>
          <w:lang w:val="tr-TR"/>
        </w:rPr>
        <w:t>Bölüm</w:t>
      </w:r>
      <w:r w:rsidRPr="00BF34F8">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7542CA64"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Komisyon:</w:t>
      </w:r>
      <w:r w:rsidRPr="00BF34F8">
        <w:rPr>
          <w:rFonts w:ascii="Times New Roman" w:hAnsi="Times New Roman" w:cs="Times New Roman"/>
          <w:sz w:val="24"/>
          <w:szCs w:val="24"/>
          <w:lang w:val="tr-TR"/>
        </w:rPr>
        <w:t xml:space="preserve"> </w:t>
      </w:r>
      <w:r w:rsidR="004D201D" w:rsidRPr="00BF34F8">
        <w:rPr>
          <w:rFonts w:ascii="Times New Roman" w:hAnsi="Times New Roman" w:cs="Times New Roman"/>
          <w:sz w:val="24"/>
          <w:szCs w:val="24"/>
          <w:lang w:val="tr-TR"/>
        </w:rPr>
        <w:t>Muafiyet ve İntibak Komisyonu</w:t>
      </w:r>
      <w:r w:rsidR="006F2AC1" w:rsidRPr="00BF34F8">
        <w:rPr>
          <w:rFonts w:ascii="Times New Roman" w:hAnsi="Times New Roman" w:cs="Times New Roman"/>
          <w:sz w:val="24"/>
          <w:szCs w:val="24"/>
          <w:lang w:val="tr-TR"/>
        </w:rPr>
        <w:t>’nu</w:t>
      </w:r>
      <w:r w:rsidRPr="00BF34F8">
        <w:rPr>
          <w:rFonts w:ascii="Times New Roman" w:hAnsi="Times New Roman" w:cs="Times New Roman"/>
          <w:sz w:val="24"/>
          <w:szCs w:val="24"/>
          <w:lang w:val="tr-TR"/>
        </w:rPr>
        <w:t>,</w:t>
      </w:r>
    </w:p>
    <w:p w14:paraId="24114E53"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Komisyon Başkanı:</w:t>
      </w:r>
      <w:r w:rsidRPr="00BF34F8">
        <w:rPr>
          <w:rFonts w:ascii="Times New Roman" w:hAnsi="Times New Roman" w:cs="Times New Roman"/>
          <w:sz w:val="24"/>
          <w:szCs w:val="24"/>
          <w:lang w:val="tr-TR"/>
        </w:rPr>
        <w:t xml:space="preserve"> Komisyonun yürütülmesinden sorumlu öğretim üyesini,</w:t>
      </w:r>
    </w:p>
    <w:p w14:paraId="46F68731"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Başkan Yardımcısı:</w:t>
      </w:r>
      <w:r w:rsidRPr="00BF34F8">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BF34F8" w:rsidRDefault="00252C5D" w:rsidP="00252C5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Sekreter/Raportör:</w:t>
      </w:r>
      <w:r w:rsidRPr="00BF34F8">
        <w:rPr>
          <w:rFonts w:ascii="Times New Roman" w:hAnsi="Times New Roman" w:cs="Times New Roman"/>
          <w:sz w:val="24"/>
          <w:szCs w:val="24"/>
          <w:lang w:val="tr-TR"/>
        </w:rPr>
        <w:t xml:space="preserve"> Komisyonun yazışma ve tutanak işlemlerini yürüten komisyon üyesini,</w:t>
      </w:r>
    </w:p>
    <w:p w14:paraId="5D13F8B0" w14:textId="63C70D41" w:rsidR="00D34FE9" w:rsidRPr="00BF34F8" w:rsidRDefault="00252C5D" w:rsidP="00D34FE9">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Üyeler:</w:t>
      </w:r>
      <w:r w:rsidRPr="00BF34F8">
        <w:rPr>
          <w:rFonts w:ascii="Times New Roman" w:hAnsi="Times New Roman" w:cs="Times New Roman"/>
          <w:sz w:val="24"/>
          <w:szCs w:val="24"/>
          <w:lang w:val="tr-TR"/>
        </w:rPr>
        <w:t xml:space="preserve"> Komisyon çalışmalarına katılan öğretim elemanlarını, </w:t>
      </w:r>
    </w:p>
    <w:p w14:paraId="460D60A6" w14:textId="77777777" w:rsidR="00C572AE" w:rsidRPr="00BF34F8" w:rsidRDefault="00C572AE" w:rsidP="00C572AE">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Öğrenci Üye:</w:t>
      </w:r>
      <w:r w:rsidRPr="00BF34F8">
        <w:rPr>
          <w:rFonts w:ascii="Times New Roman" w:hAnsi="Times New Roman" w:cs="Times New Roman"/>
          <w:sz w:val="24"/>
          <w:szCs w:val="24"/>
          <w:lang w:val="tr-TR"/>
        </w:rPr>
        <w:t xml:space="preserve"> Komisyon çalışmalarına öğrenci bakış açısını yansıtmak amacıyla görevlendirilen; öğrencilerin görüş, ihtiyaç ve önerilerini komisyona ileten, komisyon faaliyetlerine katılım sağlayarak iletişim ve geri bildirim süreçlerine katkıda bulunan öğrenciyi,</w:t>
      </w:r>
    </w:p>
    <w:p w14:paraId="2A2C9066" w14:textId="1CE8EEFD" w:rsidR="00C30ACA" w:rsidRPr="00BF34F8" w:rsidRDefault="00C572AE" w:rsidP="00C572AE">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Paydaş:</w:t>
      </w:r>
      <w:r w:rsidRPr="00BF34F8">
        <w:rPr>
          <w:rFonts w:ascii="Times New Roman" w:hAnsi="Times New Roman" w:cs="Times New Roman"/>
          <w:sz w:val="24"/>
          <w:szCs w:val="24"/>
          <w:lang w:val="tr-TR"/>
        </w:rPr>
        <w:t xml:space="preserve"> Öğrencileri, Üniversite içi/dışı kurum ve kuruluşları</w:t>
      </w:r>
      <w:r w:rsidR="003119E7" w:rsidRPr="00BF34F8">
        <w:rPr>
          <w:rFonts w:ascii="Times New Roman" w:hAnsi="Times New Roman" w:cs="Times New Roman"/>
          <w:sz w:val="24"/>
          <w:szCs w:val="24"/>
          <w:lang w:val="tr-TR"/>
        </w:rPr>
        <w:t>,</w:t>
      </w:r>
    </w:p>
    <w:p w14:paraId="0E8FE100" w14:textId="77777777" w:rsidR="00275CCD" w:rsidRPr="00BF34F8" w:rsidRDefault="00275CCD" w:rsidP="00275CCD">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 xml:space="preserve">Muafiyet: </w:t>
      </w:r>
      <w:r w:rsidRPr="00BF34F8">
        <w:rPr>
          <w:rFonts w:ascii="Times New Roman" w:hAnsi="Times New Roman" w:cs="Times New Roman"/>
          <w:sz w:val="24"/>
          <w:szCs w:val="24"/>
          <w:lang w:val="tr-TR"/>
        </w:rPr>
        <w:t>Öğrencinin başka bir yükseköğretim kurumunda veya aynı kurumda almış olduğu bir dersin eşdeğer kabul edilerek ilgili dersten sorumlu tutulmaması durumunu,</w:t>
      </w:r>
    </w:p>
    <w:p w14:paraId="34D0B71B" w14:textId="40B77D70" w:rsidR="00C572AE" w:rsidRPr="00BF34F8" w:rsidRDefault="00275CCD" w:rsidP="00275CCD">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 xml:space="preserve">Eşdeğerlik: </w:t>
      </w:r>
      <w:r w:rsidRPr="00BF34F8">
        <w:rPr>
          <w:rFonts w:ascii="Times New Roman" w:hAnsi="Times New Roman" w:cs="Times New Roman"/>
          <w:sz w:val="24"/>
          <w:szCs w:val="24"/>
          <w:lang w:val="tr-TR"/>
        </w:rPr>
        <w:t>İçerik, öğrenim çıktıları ve kredi saatleri açısından karşılaştırılabilirlik durumunu ifade eder.</w:t>
      </w:r>
    </w:p>
    <w:p w14:paraId="6D530187" w14:textId="457A4D6A" w:rsidR="00986AC1" w:rsidRPr="00BF34F8" w:rsidRDefault="001C22AD" w:rsidP="00754052">
      <w:pPr>
        <w:spacing w:line="360" w:lineRule="auto"/>
        <w:jc w:val="center"/>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İKİNCİ BÖLÜM</w:t>
      </w:r>
      <w:r w:rsidRPr="00BF34F8">
        <w:rPr>
          <w:rFonts w:ascii="Times New Roman" w:hAnsi="Times New Roman" w:cs="Times New Roman"/>
          <w:b/>
          <w:bCs/>
          <w:sz w:val="24"/>
          <w:szCs w:val="24"/>
          <w:lang w:val="tr-TR"/>
        </w:rPr>
        <w:br/>
        <w:t>Komisyonun Oluşumu</w:t>
      </w:r>
    </w:p>
    <w:p w14:paraId="246E9925" w14:textId="77777777" w:rsidR="00986AC1"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5 –</w:t>
      </w:r>
      <w:r w:rsidRPr="00BF34F8">
        <w:rPr>
          <w:rFonts w:ascii="Times New Roman" w:hAnsi="Times New Roman" w:cs="Times New Roman"/>
          <w:sz w:val="24"/>
          <w:szCs w:val="24"/>
          <w:lang w:val="tr-TR"/>
        </w:rPr>
        <w:t xml:space="preserve"> Komisyon aşağıdaki esaslar çerçevesinde oluşturulur:</w:t>
      </w:r>
    </w:p>
    <w:p w14:paraId="1FA92183" w14:textId="77777777" w:rsidR="009E0936" w:rsidRPr="00BF34F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lastRenderedPageBreak/>
        <w:t>Komisyon, Bölüm Başkanının önerisi ve Fakülte Yönetim Kurulu kararı ile kurulur.</w:t>
      </w:r>
    </w:p>
    <w:p w14:paraId="3677573D" w14:textId="12F98EA1" w:rsidR="009E0936" w:rsidRPr="00BF34F8"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BF34F8">
        <w:rPr>
          <w:rFonts w:ascii="Times New Roman" w:hAnsi="Times New Roman" w:cs="Times New Roman"/>
          <w:sz w:val="24"/>
          <w:szCs w:val="24"/>
          <w:lang w:val="tr-TR"/>
        </w:rPr>
        <w:t xml:space="preserve">Komisyon en az üç öğretim </w:t>
      </w:r>
      <w:r w:rsidR="00855267" w:rsidRPr="00BF34F8">
        <w:rPr>
          <w:rFonts w:ascii="Times New Roman" w:hAnsi="Times New Roman" w:cs="Times New Roman"/>
          <w:sz w:val="24"/>
          <w:szCs w:val="24"/>
          <w:lang w:val="tr-TR"/>
        </w:rPr>
        <w:t>elemanından ve iki öğrenci üyeden oluşur</w:t>
      </w:r>
      <w:r w:rsidRPr="00BF34F8">
        <w:rPr>
          <w:rFonts w:ascii="Times New Roman" w:hAnsi="Times New Roman" w:cs="Times New Roman"/>
          <w:sz w:val="24"/>
          <w:szCs w:val="24"/>
          <w:lang w:val="tr-TR"/>
        </w:rPr>
        <w:t xml:space="preserve">. </w:t>
      </w:r>
      <w:r w:rsidRPr="00BF34F8">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BF34F8"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BF34F8">
        <w:rPr>
          <w:rFonts w:ascii="Times New Roman" w:hAnsi="Times New Roman" w:cs="Times New Roman"/>
          <w:sz w:val="24"/>
          <w:szCs w:val="24"/>
          <w:lang w:val="tr-TR"/>
        </w:rPr>
        <w:t xml:space="preserve">Komisyon Başkanı, üyeler arasından Bölüm Başkanı tarafından önerilir. </w:t>
      </w:r>
      <w:r w:rsidRPr="00BF34F8">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BF34F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üyeleri arasından Başkan Yardımcısı ve bir Sekreter/Raportör seçer.</w:t>
      </w:r>
    </w:p>
    <w:p w14:paraId="7233BBEC" w14:textId="77777777" w:rsidR="009E0936" w:rsidRPr="00BF34F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BF34F8"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BF34F8" w:rsidRDefault="001C22AD" w:rsidP="001524C3">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ÜÇÜNCÜ BÖLÜM</w:t>
      </w:r>
      <w:r w:rsidRPr="00BF34F8">
        <w:rPr>
          <w:rFonts w:ascii="Times New Roman" w:hAnsi="Times New Roman" w:cs="Times New Roman"/>
          <w:color w:val="auto"/>
          <w:sz w:val="24"/>
          <w:szCs w:val="24"/>
          <w:lang w:val="tr-TR"/>
        </w:rPr>
        <w:br/>
        <w:t>Toplantı Usul ve Esasları</w:t>
      </w:r>
    </w:p>
    <w:p w14:paraId="629FBAA5" w14:textId="77777777" w:rsidR="004711A0" w:rsidRPr="00BF34F8" w:rsidRDefault="004711A0"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6 –</w:t>
      </w:r>
      <w:r w:rsidRPr="00BF34F8">
        <w:rPr>
          <w:rFonts w:ascii="Times New Roman" w:hAnsi="Times New Roman" w:cs="Times New Roman"/>
          <w:sz w:val="24"/>
          <w:szCs w:val="24"/>
          <w:lang w:val="tr-TR"/>
        </w:rPr>
        <w:t xml:space="preserve"> Komisyon toplantıları aşağıdaki esaslara göre yürütülür:</w:t>
      </w:r>
    </w:p>
    <w:p w14:paraId="2BF5D86C"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resmi görevlendirmeden en az yedi gün sonra ilk toplantısını yapar.</w:t>
      </w:r>
    </w:p>
    <w:p w14:paraId="117C79A9"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İlk toplantıda Başkan Yardımcısı ve Sekreter/Raportör seçilir.</w:t>
      </w:r>
    </w:p>
    <w:p w14:paraId="6F53F460"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Görev dağılımı ilk toplantıda belirlenir.</w:t>
      </w:r>
    </w:p>
    <w:p w14:paraId="02D2F89F"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BF34F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BF34F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Acil durumlarda ek toplantı düzenlenebilir. </w:t>
      </w:r>
    </w:p>
    <w:p w14:paraId="687FBDE5" w14:textId="4D9E6FCE" w:rsidR="004A3D74" w:rsidRPr="00BF34F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Acil durumlarda toplantı çağrısı en az bir gün önceden yapılabilir.</w:t>
      </w:r>
    </w:p>
    <w:p w14:paraId="369625CC" w14:textId="77777777" w:rsidR="00986AC1" w:rsidRPr="00BF34F8" w:rsidRDefault="001C22AD" w:rsidP="001524C3">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DÖRDÜNCÜ BÖLÜM</w:t>
      </w:r>
      <w:r w:rsidRPr="00BF34F8">
        <w:rPr>
          <w:rFonts w:ascii="Times New Roman" w:hAnsi="Times New Roman" w:cs="Times New Roman"/>
          <w:color w:val="auto"/>
          <w:sz w:val="24"/>
          <w:szCs w:val="24"/>
          <w:lang w:val="tr-TR"/>
        </w:rPr>
        <w:br/>
        <w:t>Çalışma Usul ve Esasları</w:t>
      </w:r>
    </w:p>
    <w:p w14:paraId="3934C99E" w14:textId="77777777" w:rsidR="00986AC1"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7 –</w:t>
      </w:r>
      <w:r w:rsidRPr="00BF34F8">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BF34F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Komisyon, </w:t>
      </w:r>
      <w:r w:rsidR="004A3D74" w:rsidRPr="00BF34F8">
        <w:rPr>
          <w:rFonts w:ascii="Times New Roman" w:hAnsi="Times New Roman" w:cs="Times New Roman"/>
          <w:sz w:val="24"/>
          <w:szCs w:val="24"/>
          <w:lang w:val="tr-TR"/>
        </w:rPr>
        <w:t xml:space="preserve">Komisyon </w:t>
      </w:r>
      <w:r w:rsidRPr="00BF34F8">
        <w:rPr>
          <w:rFonts w:ascii="Times New Roman" w:hAnsi="Times New Roman" w:cs="Times New Roman"/>
          <w:sz w:val="24"/>
          <w:szCs w:val="24"/>
          <w:lang w:val="tr-TR"/>
        </w:rPr>
        <w:t>Başkanın</w:t>
      </w:r>
      <w:r w:rsidR="004A3D74" w:rsidRPr="00BF34F8">
        <w:rPr>
          <w:rFonts w:ascii="Times New Roman" w:hAnsi="Times New Roman" w:cs="Times New Roman"/>
          <w:sz w:val="24"/>
          <w:szCs w:val="24"/>
          <w:lang w:val="tr-TR"/>
        </w:rPr>
        <w:t>ın</w:t>
      </w:r>
      <w:r w:rsidRPr="00BF34F8">
        <w:rPr>
          <w:rFonts w:ascii="Times New Roman" w:hAnsi="Times New Roman" w:cs="Times New Roman"/>
          <w:sz w:val="24"/>
          <w:szCs w:val="24"/>
          <w:lang w:val="tr-TR"/>
        </w:rPr>
        <w:t xml:space="preserve"> çağrısı üzerine toplanır.</w:t>
      </w:r>
    </w:p>
    <w:p w14:paraId="3CCBB6E0" w14:textId="630E0C58" w:rsidR="00986AC1" w:rsidRPr="00BF34F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lastRenderedPageBreak/>
        <w:t xml:space="preserve">Gündem dışı </w:t>
      </w:r>
      <w:r w:rsidR="004A3D74" w:rsidRPr="00BF34F8">
        <w:rPr>
          <w:rFonts w:ascii="Times New Roman" w:hAnsi="Times New Roman" w:cs="Times New Roman"/>
          <w:sz w:val="24"/>
          <w:szCs w:val="24"/>
          <w:lang w:val="tr-TR"/>
        </w:rPr>
        <w:t xml:space="preserve">konular Komisyon </w:t>
      </w:r>
      <w:r w:rsidRPr="00BF34F8">
        <w:rPr>
          <w:rFonts w:ascii="Times New Roman" w:hAnsi="Times New Roman" w:cs="Times New Roman"/>
          <w:sz w:val="24"/>
          <w:szCs w:val="24"/>
          <w:lang w:val="tr-TR"/>
        </w:rPr>
        <w:t>Başkan</w:t>
      </w:r>
      <w:r w:rsidR="004A3D74" w:rsidRPr="00BF34F8">
        <w:rPr>
          <w:rFonts w:ascii="Times New Roman" w:hAnsi="Times New Roman" w:cs="Times New Roman"/>
          <w:sz w:val="24"/>
          <w:szCs w:val="24"/>
          <w:lang w:val="tr-TR"/>
        </w:rPr>
        <w:t>ının</w:t>
      </w:r>
      <w:r w:rsidRPr="00BF34F8">
        <w:rPr>
          <w:rFonts w:ascii="Times New Roman" w:hAnsi="Times New Roman" w:cs="Times New Roman"/>
          <w:sz w:val="24"/>
          <w:szCs w:val="24"/>
          <w:lang w:val="tr-TR"/>
        </w:rPr>
        <w:t xml:space="preserve"> onayıyla </w:t>
      </w:r>
      <w:r w:rsidR="004A3D74" w:rsidRPr="00BF34F8">
        <w:rPr>
          <w:rFonts w:ascii="Times New Roman" w:hAnsi="Times New Roman" w:cs="Times New Roman"/>
          <w:sz w:val="24"/>
          <w:szCs w:val="24"/>
          <w:lang w:val="tr-TR"/>
        </w:rPr>
        <w:t>gündeme dahil edilebilir.</w:t>
      </w:r>
    </w:p>
    <w:p w14:paraId="11B82304" w14:textId="0B851F3E" w:rsidR="00E14B89" w:rsidRPr="00BF34F8"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Toplantı tutanakları </w:t>
      </w:r>
      <w:r w:rsidR="00B90880" w:rsidRPr="00BF34F8">
        <w:rPr>
          <w:rFonts w:ascii="Times New Roman" w:hAnsi="Times New Roman" w:cs="Times New Roman"/>
          <w:sz w:val="24"/>
          <w:szCs w:val="24"/>
          <w:lang w:val="tr-TR"/>
        </w:rPr>
        <w:t xml:space="preserve">Komisyon </w:t>
      </w:r>
      <w:r w:rsidRPr="00BF34F8">
        <w:rPr>
          <w:rFonts w:ascii="Times New Roman" w:hAnsi="Times New Roman" w:cs="Times New Roman"/>
          <w:sz w:val="24"/>
          <w:szCs w:val="24"/>
          <w:lang w:val="tr-TR"/>
        </w:rPr>
        <w:t>Başkan</w:t>
      </w:r>
      <w:r w:rsidR="00B90880" w:rsidRPr="00BF34F8">
        <w:rPr>
          <w:rFonts w:ascii="Times New Roman" w:hAnsi="Times New Roman" w:cs="Times New Roman"/>
          <w:sz w:val="24"/>
          <w:szCs w:val="24"/>
          <w:lang w:val="tr-TR"/>
        </w:rPr>
        <w:t>ı</w:t>
      </w:r>
      <w:r w:rsidRPr="00BF34F8">
        <w:rPr>
          <w:rFonts w:ascii="Times New Roman" w:hAnsi="Times New Roman" w:cs="Times New Roman"/>
          <w:sz w:val="24"/>
          <w:szCs w:val="24"/>
          <w:lang w:val="tr-TR"/>
        </w:rPr>
        <w:t xml:space="preserve"> ve Sekreter tarafından imzalanır.</w:t>
      </w:r>
    </w:p>
    <w:p w14:paraId="2809E013" w14:textId="449230C9" w:rsidR="00561518" w:rsidRPr="00BF34F8"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w:t>
      </w:r>
      <w:r w:rsidR="00854054" w:rsidRPr="00BF34F8">
        <w:rPr>
          <w:rFonts w:ascii="Times New Roman" w:hAnsi="Times New Roman" w:cs="Times New Roman"/>
          <w:sz w:val="24"/>
          <w:szCs w:val="24"/>
          <w:lang w:val="tr-TR"/>
        </w:rPr>
        <w:t>,</w:t>
      </w:r>
      <w:r w:rsidRPr="00BF34F8">
        <w:rPr>
          <w:rFonts w:ascii="Times New Roman" w:hAnsi="Times New Roman" w:cs="Times New Roman"/>
          <w:sz w:val="24"/>
          <w:szCs w:val="24"/>
          <w:lang w:val="tr-TR"/>
        </w:rPr>
        <w:t xml:space="preserve"> gerek görüldüğünde alt çalışma grupları oluşturabilir.</w:t>
      </w:r>
    </w:p>
    <w:p w14:paraId="739B1372" w14:textId="2CFC89ED" w:rsidR="00561518" w:rsidRPr="00BF34F8"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Alınan kararlar Bölüm Başkanlığı aracılığıyla Fakülte Yönetim</w:t>
      </w:r>
      <w:r w:rsidR="00B90880" w:rsidRPr="00BF34F8">
        <w:rPr>
          <w:rFonts w:ascii="Times New Roman" w:hAnsi="Times New Roman" w:cs="Times New Roman"/>
          <w:sz w:val="24"/>
          <w:szCs w:val="24"/>
          <w:lang w:val="tr-TR"/>
        </w:rPr>
        <w:t xml:space="preserve"> Kurulu’na</w:t>
      </w:r>
      <w:r w:rsidRPr="00BF34F8">
        <w:rPr>
          <w:rFonts w:ascii="Times New Roman" w:hAnsi="Times New Roman" w:cs="Times New Roman"/>
          <w:sz w:val="24"/>
          <w:szCs w:val="24"/>
          <w:lang w:val="tr-TR"/>
        </w:rPr>
        <w:t xml:space="preserve"> bildirilir.</w:t>
      </w:r>
    </w:p>
    <w:p w14:paraId="4881FB9F" w14:textId="723F9679" w:rsidR="004A27F9" w:rsidRPr="00BF34F8"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BF34F8" w:rsidRDefault="001C22AD" w:rsidP="001524C3">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BEŞİNCİ BÖLÜM</w:t>
      </w:r>
      <w:r w:rsidRPr="00BF34F8">
        <w:rPr>
          <w:rFonts w:ascii="Times New Roman" w:hAnsi="Times New Roman" w:cs="Times New Roman"/>
          <w:color w:val="auto"/>
          <w:sz w:val="24"/>
          <w:szCs w:val="24"/>
          <w:lang w:val="tr-TR"/>
        </w:rPr>
        <w:br/>
        <w:t>Görev ve Sorumluluklar</w:t>
      </w:r>
    </w:p>
    <w:p w14:paraId="086F6E13" w14:textId="011168DD" w:rsidR="00986AC1" w:rsidRPr="00BF34F8" w:rsidRDefault="001C22AD" w:rsidP="005021F6">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Komisyon Başkanının Görevleri</w:t>
      </w:r>
    </w:p>
    <w:p w14:paraId="6B5BA64B" w14:textId="54DA98D0" w:rsidR="00873CE3" w:rsidRPr="00BF34F8" w:rsidRDefault="001C22AD" w:rsidP="005021F6">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 xml:space="preserve">MADDE 8 – </w:t>
      </w:r>
      <w:r w:rsidR="004A3D74" w:rsidRPr="00BF34F8">
        <w:rPr>
          <w:rFonts w:ascii="Times New Roman" w:hAnsi="Times New Roman" w:cs="Times New Roman"/>
          <w:sz w:val="24"/>
          <w:szCs w:val="24"/>
          <w:lang w:val="tr-TR"/>
        </w:rPr>
        <w:t>Komisyon</w:t>
      </w:r>
      <w:r w:rsidR="004A3D74" w:rsidRPr="00BF34F8">
        <w:rPr>
          <w:rFonts w:ascii="Times New Roman" w:hAnsi="Times New Roman" w:cs="Times New Roman"/>
          <w:b/>
          <w:bCs/>
          <w:sz w:val="24"/>
          <w:szCs w:val="24"/>
          <w:lang w:val="tr-TR"/>
        </w:rPr>
        <w:t xml:space="preserve"> </w:t>
      </w:r>
      <w:r w:rsidR="00873CE3" w:rsidRPr="00BF34F8">
        <w:rPr>
          <w:rFonts w:ascii="Times New Roman" w:hAnsi="Times New Roman" w:cs="Times New Roman"/>
          <w:sz w:val="24"/>
          <w:szCs w:val="24"/>
          <w:lang w:val="tr-TR"/>
        </w:rPr>
        <w:t>Başkanın</w:t>
      </w:r>
      <w:r w:rsidR="004B0812" w:rsidRPr="00BF34F8">
        <w:rPr>
          <w:rFonts w:ascii="Times New Roman" w:hAnsi="Times New Roman" w:cs="Times New Roman"/>
          <w:sz w:val="24"/>
          <w:szCs w:val="24"/>
          <w:lang w:val="tr-TR"/>
        </w:rPr>
        <w:t>ın</w:t>
      </w:r>
      <w:r w:rsidR="00873CE3" w:rsidRPr="00BF34F8">
        <w:rPr>
          <w:rFonts w:ascii="Times New Roman" w:hAnsi="Times New Roman" w:cs="Times New Roman"/>
          <w:sz w:val="24"/>
          <w:szCs w:val="24"/>
          <w:lang w:val="tr-TR"/>
        </w:rPr>
        <w:t xml:space="preserve"> görevleri şunlardır:</w:t>
      </w:r>
    </w:p>
    <w:p w14:paraId="0C9291B8" w14:textId="30CD6B6E" w:rsidR="00662251" w:rsidRPr="00BF34F8" w:rsidRDefault="007065D3" w:rsidP="00662251">
      <w:pPr>
        <w:pStyle w:val="ListeParagraf"/>
        <w:numPr>
          <w:ilvl w:val="0"/>
          <w:numId w:val="22"/>
        </w:numPr>
        <w:spacing w:line="360" w:lineRule="auto"/>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Muafiyet ve İntibak Komisyonunu </w:t>
      </w:r>
      <w:r w:rsidR="00662251" w:rsidRPr="00BF34F8">
        <w:rPr>
          <w:rFonts w:ascii="Times New Roman" w:hAnsi="Times New Roman" w:cs="Times New Roman"/>
          <w:sz w:val="24"/>
          <w:szCs w:val="24"/>
          <w:lang w:val="tr-TR"/>
        </w:rPr>
        <w:t>temsil eder, komisyon süreçlerini planlar, yürütür ve koordine eder.</w:t>
      </w:r>
    </w:p>
    <w:p w14:paraId="6DECF950" w14:textId="77777777" w:rsidR="00662251" w:rsidRPr="00BF34F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Toplantı gündemini oluşturur, toplantıları yönetir.</w:t>
      </w:r>
    </w:p>
    <w:p w14:paraId="3725581E" w14:textId="77777777" w:rsidR="00662251" w:rsidRPr="00BF34F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Fakülte ve Bölüm Başkanlığı ile yazışmaları yürütür.</w:t>
      </w:r>
    </w:p>
    <w:p w14:paraId="2EB239A9" w14:textId="77777777" w:rsidR="00662251" w:rsidRPr="00BF34F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BF34F8"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BF34F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Alt çalışma gruplarını görevlendirir ve izler.</w:t>
      </w:r>
    </w:p>
    <w:p w14:paraId="7EB2F8D6" w14:textId="77777777" w:rsidR="00662251" w:rsidRPr="00BF34F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Komisyona yeni üye katılımı durumunda oryantasyonunu sağlar.</w:t>
      </w:r>
    </w:p>
    <w:p w14:paraId="05231AA0" w14:textId="0D32CBB7" w:rsidR="005439A4" w:rsidRPr="00BF34F8" w:rsidRDefault="005439A4" w:rsidP="005439A4">
      <w:pPr>
        <w:pStyle w:val="ListeParagraf"/>
        <w:numPr>
          <w:ilvl w:val="0"/>
          <w:numId w:val="22"/>
        </w:numPr>
        <w:rPr>
          <w:rFonts w:ascii="Times New Roman" w:hAnsi="Times New Roman" w:cs="Times New Roman"/>
          <w:sz w:val="24"/>
          <w:szCs w:val="24"/>
          <w:lang w:val="tr-TR"/>
        </w:rPr>
      </w:pPr>
      <w:r w:rsidRPr="00BF34F8">
        <w:rPr>
          <w:rFonts w:ascii="Times New Roman" w:hAnsi="Times New Roman" w:cs="Times New Roman"/>
          <w:sz w:val="24"/>
          <w:szCs w:val="24"/>
          <w:lang w:val="tr-TR"/>
        </w:rPr>
        <w:t>Yıllık faaliyet raporu</w:t>
      </w:r>
      <w:r w:rsidR="00B16037" w:rsidRPr="00BF34F8">
        <w:rPr>
          <w:rFonts w:ascii="Times New Roman" w:hAnsi="Times New Roman" w:cs="Times New Roman"/>
          <w:sz w:val="24"/>
          <w:szCs w:val="24"/>
          <w:lang w:val="tr-TR"/>
        </w:rPr>
        <w:t xml:space="preserve"> oluşturulmasına</w:t>
      </w:r>
      <w:r w:rsidRPr="00BF34F8">
        <w:rPr>
          <w:rFonts w:ascii="Times New Roman" w:hAnsi="Times New Roman" w:cs="Times New Roman"/>
          <w:sz w:val="24"/>
          <w:szCs w:val="24"/>
          <w:lang w:val="tr-TR"/>
        </w:rPr>
        <w:t xml:space="preserve"> katkı sağlar.</w:t>
      </w:r>
    </w:p>
    <w:p w14:paraId="7D409515" w14:textId="33012659" w:rsidR="00986AC1" w:rsidRPr="00BF34F8" w:rsidRDefault="001C22AD" w:rsidP="00C914C1">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Komisyon Başkan Yardımcısının Görevleri</w:t>
      </w:r>
    </w:p>
    <w:p w14:paraId="31A430CE" w14:textId="12D219BD" w:rsidR="00986AC1"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9 –</w:t>
      </w:r>
      <w:r w:rsidR="00CE06DB" w:rsidRPr="00BF34F8">
        <w:rPr>
          <w:rFonts w:ascii="Times New Roman" w:hAnsi="Times New Roman" w:cs="Times New Roman"/>
          <w:sz w:val="24"/>
          <w:szCs w:val="24"/>
          <w:lang w:val="tr-TR"/>
        </w:rPr>
        <w:t xml:space="preserve"> Başkan Yardımcısı aşağıdaki görevleri yürütür:</w:t>
      </w:r>
    </w:p>
    <w:p w14:paraId="60A5F096" w14:textId="77777777" w:rsidR="00C914C1" w:rsidRPr="00BF34F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Başkanının görevlerini destekler.</w:t>
      </w:r>
    </w:p>
    <w:p w14:paraId="590B93D7" w14:textId="77777777" w:rsidR="00C914C1" w:rsidRPr="00BF34F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Komisyon Başkanının bulunmadığı durumlarda komisyon faaliyetlerini yürütür.</w:t>
      </w:r>
    </w:p>
    <w:p w14:paraId="114E724C" w14:textId="3AF34B8F" w:rsidR="007144BF" w:rsidRPr="00BF34F8" w:rsidRDefault="00F35266" w:rsidP="007144BF">
      <w:pPr>
        <w:pStyle w:val="ListeParagraf"/>
        <w:numPr>
          <w:ilvl w:val="0"/>
          <w:numId w:val="24"/>
        </w:numPr>
        <w:rPr>
          <w:rFonts w:ascii="Times New Roman" w:hAnsi="Times New Roman" w:cs="Times New Roman"/>
          <w:sz w:val="24"/>
          <w:szCs w:val="24"/>
          <w:lang w:val="tr-TR"/>
        </w:rPr>
      </w:pPr>
      <w:r w:rsidRPr="00BF34F8">
        <w:rPr>
          <w:rFonts w:ascii="Times New Roman" w:hAnsi="Times New Roman" w:cs="Times New Roman"/>
          <w:sz w:val="24"/>
          <w:szCs w:val="24"/>
          <w:lang w:val="tr-TR"/>
        </w:rPr>
        <w:t xml:space="preserve">Dönemsel </w:t>
      </w:r>
      <w:r w:rsidR="008227AD" w:rsidRPr="00BF34F8">
        <w:rPr>
          <w:rFonts w:ascii="Times New Roman" w:hAnsi="Times New Roman" w:cs="Times New Roman"/>
          <w:sz w:val="24"/>
          <w:szCs w:val="24"/>
          <w:lang w:val="tr-TR"/>
        </w:rPr>
        <w:t>çalışma planlarının</w:t>
      </w:r>
      <w:r w:rsidRPr="00BF34F8">
        <w:rPr>
          <w:rFonts w:ascii="Times New Roman" w:hAnsi="Times New Roman" w:cs="Times New Roman"/>
          <w:sz w:val="24"/>
          <w:szCs w:val="24"/>
          <w:lang w:val="tr-TR"/>
        </w:rPr>
        <w:t xml:space="preserve"> hazırlanmasına katkı sağlar.</w:t>
      </w:r>
    </w:p>
    <w:p w14:paraId="59B22482" w14:textId="69BA34FF" w:rsidR="007144BF" w:rsidRPr="00BF34F8" w:rsidRDefault="00F30A1D" w:rsidP="007144BF">
      <w:pPr>
        <w:pStyle w:val="ListeParagraf"/>
        <w:numPr>
          <w:ilvl w:val="0"/>
          <w:numId w:val="24"/>
        </w:numPr>
        <w:rPr>
          <w:rFonts w:ascii="Times New Roman" w:hAnsi="Times New Roman" w:cs="Times New Roman"/>
          <w:sz w:val="24"/>
          <w:szCs w:val="24"/>
          <w:lang w:val="tr-TR"/>
        </w:rPr>
      </w:pPr>
      <w:r w:rsidRPr="00BF34F8">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BF34F8" w:rsidRDefault="001C22AD" w:rsidP="005021F6">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lastRenderedPageBreak/>
        <w:t>Komisyon Sekreteri/Raportörün Görevleri</w:t>
      </w:r>
    </w:p>
    <w:p w14:paraId="14DE6D5F" w14:textId="03769AEC" w:rsidR="00986AC1"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 xml:space="preserve">MADDE 10 </w:t>
      </w:r>
      <w:r w:rsidRPr="00BF34F8">
        <w:rPr>
          <w:rFonts w:ascii="Times New Roman" w:hAnsi="Times New Roman" w:cs="Times New Roman"/>
          <w:sz w:val="24"/>
          <w:szCs w:val="24"/>
          <w:lang w:val="tr-TR"/>
        </w:rPr>
        <w:t>–</w:t>
      </w:r>
      <w:r w:rsidR="00552273" w:rsidRPr="00BF34F8">
        <w:rPr>
          <w:rFonts w:ascii="Times New Roman" w:hAnsi="Times New Roman" w:cs="Times New Roman"/>
          <w:sz w:val="24"/>
          <w:szCs w:val="24"/>
          <w:lang w:val="tr-TR"/>
        </w:rPr>
        <w:t xml:space="preserve"> Sekreter aşağıdaki görevleri yürütür:</w:t>
      </w:r>
    </w:p>
    <w:p w14:paraId="19CEEB93" w14:textId="77777777" w:rsidR="00887539" w:rsidRPr="00BF34F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Toplantı tarih, yer ve gündemini üyelere duyurur.</w:t>
      </w:r>
    </w:p>
    <w:p w14:paraId="32302951" w14:textId="77777777" w:rsidR="00887539" w:rsidRPr="00BF34F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Yazışmaları yürütür.</w:t>
      </w:r>
    </w:p>
    <w:p w14:paraId="7CADC3C4" w14:textId="77777777" w:rsidR="00887539" w:rsidRPr="00BF34F8"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BF34F8">
        <w:rPr>
          <w:rFonts w:ascii="Times New Roman" w:hAnsi="Times New Roman" w:cs="Times New Roman"/>
          <w:sz w:val="24"/>
          <w:szCs w:val="24"/>
          <w:lang w:val="tr-TR"/>
        </w:rPr>
        <w:t>Bilgi, belge ve içerik akışını takip eder.</w:t>
      </w:r>
    </w:p>
    <w:p w14:paraId="6D310ED6" w14:textId="68E34C3D" w:rsidR="00887539" w:rsidRPr="00BF34F8"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BF34F8">
        <w:rPr>
          <w:rFonts w:ascii="Times New Roman" w:hAnsi="Times New Roman" w:cs="Times New Roman"/>
          <w:sz w:val="24"/>
          <w:szCs w:val="24"/>
          <w:lang w:val="tr-TR"/>
        </w:rPr>
        <w:t>Toplantı tutanaklarını kalite</w:t>
      </w:r>
      <w:r w:rsidRPr="00BF34F8">
        <w:rPr>
          <w:rFonts w:ascii="Times New Roman" w:eastAsia="Times New Roman" w:hAnsi="Times New Roman" w:cs="Times New Roman"/>
          <w:color w:val="434648"/>
          <w:sz w:val="24"/>
          <w:szCs w:val="24"/>
          <w:lang w:val="tr-TR"/>
        </w:rPr>
        <w:t xml:space="preserve"> süreçleri esaslarına göre kayıt altına alır,</w:t>
      </w:r>
      <w:r w:rsidRPr="00BF34F8">
        <w:rPr>
          <w:rFonts w:ascii="Times New Roman" w:hAnsi="Times New Roman" w:cs="Times New Roman"/>
          <w:sz w:val="24"/>
          <w:szCs w:val="24"/>
          <w:lang w:val="tr-TR"/>
        </w:rPr>
        <w:t xml:space="preserve"> düzenler ve dosyalar.</w:t>
      </w:r>
    </w:p>
    <w:p w14:paraId="327E8B4A" w14:textId="120FC664" w:rsidR="00986AC1" w:rsidRPr="00BF34F8" w:rsidRDefault="001C22AD" w:rsidP="005021F6">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Komisyon Üyelerinin Görevleri</w:t>
      </w:r>
    </w:p>
    <w:p w14:paraId="051F73D5" w14:textId="77777777" w:rsidR="00CF10AC" w:rsidRPr="00BF34F8" w:rsidRDefault="001C22A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11 –</w:t>
      </w:r>
      <w:r w:rsidRPr="00BF34F8">
        <w:rPr>
          <w:rFonts w:ascii="Times New Roman" w:hAnsi="Times New Roman" w:cs="Times New Roman"/>
          <w:sz w:val="24"/>
          <w:szCs w:val="24"/>
          <w:lang w:val="tr-TR"/>
        </w:rPr>
        <w:t xml:space="preserve"> </w:t>
      </w:r>
      <w:r w:rsidR="00CF10AC" w:rsidRPr="00BF34F8">
        <w:rPr>
          <w:rFonts w:ascii="Times New Roman" w:hAnsi="Times New Roman" w:cs="Times New Roman"/>
          <w:sz w:val="24"/>
          <w:szCs w:val="24"/>
          <w:lang w:val="tr-TR"/>
        </w:rPr>
        <w:t>Üyeler aşağıdaki görevleri yürütür:</w:t>
      </w:r>
    </w:p>
    <w:p w14:paraId="726E0D41" w14:textId="77777777" w:rsidR="00D974D9" w:rsidRPr="00BF34F8" w:rsidRDefault="00D974D9" w:rsidP="00D974D9">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Öğrenci başvuru dosyalarını inceler.</w:t>
      </w:r>
    </w:p>
    <w:p w14:paraId="02FF6955" w14:textId="77777777" w:rsidR="00D974D9" w:rsidRPr="00BF34F8" w:rsidRDefault="00D974D9" w:rsidP="00D974D9">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Ders içeriklerini, öğrenim çıktıları ve kredi eşdeğerliklerini değerlendirir.</w:t>
      </w:r>
    </w:p>
    <w:p w14:paraId="68EE982B" w14:textId="39CBD180" w:rsidR="00BB0FA9" w:rsidRPr="00BF34F8" w:rsidRDefault="00D974D9" w:rsidP="00D974D9">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Eşdeğer olmayan derslere ilişkin gerekçeli rapor hazırlar.</w:t>
      </w:r>
    </w:p>
    <w:p w14:paraId="2450882F" w14:textId="6AFE6E62" w:rsidR="00BB0FA9" w:rsidRPr="00BF34F8"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Toplantılara düzenli katılım sağlar ve karar süreçlerine katkıda bulunur.</w:t>
      </w:r>
    </w:p>
    <w:p w14:paraId="1BC55413" w14:textId="045D959C" w:rsidR="00887539" w:rsidRPr="00BF34F8"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Yıllık raporlamaların oluşturulması ve hazırlanması sürecinde Komisyon Başkanının yapacağı görevlendirmeler çerçevesinde gerekli çalışmaları yapar.</w:t>
      </w:r>
    </w:p>
    <w:p w14:paraId="504CC671" w14:textId="210BBE5D" w:rsidR="00784B48" w:rsidRPr="00BF34F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Alt çalışma gruplarında görev alır.</w:t>
      </w:r>
    </w:p>
    <w:p w14:paraId="4AD57A16" w14:textId="73C46216" w:rsidR="00784B48" w:rsidRPr="00BF34F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Raporlama süreçlerine katkı sunar.</w:t>
      </w:r>
    </w:p>
    <w:p w14:paraId="10690381" w14:textId="65747C85" w:rsidR="00986AC1" w:rsidRPr="00BF34F8" w:rsidRDefault="001C22AD" w:rsidP="00730C7C">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ALTINCI BÖLÜM</w:t>
      </w:r>
      <w:r w:rsidRPr="00BF34F8">
        <w:rPr>
          <w:rFonts w:ascii="Times New Roman" w:hAnsi="Times New Roman" w:cs="Times New Roman"/>
          <w:color w:val="auto"/>
          <w:sz w:val="24"/>
          <w:szCs w:val="24"/>
          <w:lang w:val="tr-TR"/>
        </w:rPr>
        <w:br/>
      </w:r>
      <w:r w:rsidR="00AE2DED" w:rsidRPr="00BF34F8">
        <w:rPr>
          <w:rFonts w:ascii="Times New Roman" w:hAnsi="Times New Roman" w:cs="Times New Roman"/>
          <w:color w:val="auto"/>
          <w:sz w:val="24"/>
          <w:szCs w:val="24"/>
          <w:lang w:val="tr-TR"/>
        </w:rPr>
        <w:t>Komisyonun Amacı ve Faaliyetleri</w:t>
      </w:r>
    </w:p>
    <w:p w14:paraId="1A85A2C5" w14:textId="608B3096" w:rsidR="00670C65" w:rsidRPr="00BF34F8" w:rsidRDefault="00C3629E"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12 –</w:t>
      </w:r>
      <w:r w:rsidRPr="00BF34F8">
        <w:rPr>
          <w:rFonts w:ascii="Times New Roman" w:hAnsi="Times New Roman" w:cs="Times New Roman"/>
          <w:sz w:val="24"/>
          <w:szCs w:val="24"/>
          <w:lang w:val="tr-TR"/>
        </w:rPr>
        <w:t xml:space="preserve"> </w:t>
      </w:r>
      <w:r w:rsidR="00670FFA" w:rsidRPr="00BF34F8">
        <w:rPr>
          <w:rFonts w:ascii="Times New Roman" w:hAnsi="Times New Roman" w:cs="Times New Roman"/>
          <w:sz w:val="24"/>
          <w:szCs w:val="24"/>
          <w:lang w:val="tr-TR"/>
        </w:rPr>
        <w:t>Muafiyet ve İntibak Komisyonu, Hemşirelik Bölümü lisans programına başvuran veya kayıtlı öğrencilerin ders muafiyeti ve intibak işlemlerinin mevzuata uygun, şeffaf, adil, tutarlı ve akademik ölçütlere dayalı biçimde yürütülmesini sağlamak; eşdeğerlik değerlendirmelerini kalite güvencesi ve sürekli iyileştirme ilkeleri doğrultusunda planlamak, uygulamak, izlemek ve geliştirmeyi amaçlar.</w:t>
      </w:r>
    </w:p>
    <w:p w14:paraId="3F86BFA3" w14:textId="1440F1B7" w:rsidR="00AE2DED" w:rsidRPr="00BF34F8" w:rsidRDefault="00AE2DED" w:rsidP="005021F6">
      <w:pPr>
        <w:spacing w:line="360" w:lineRule="auto"/>
        <w:jc w:val="both"/>
        <w:rPr>
          <w:rFonts w:ascii="Times New Roman" w:hAnsi="Times New Roman" w:cs="Times New Roman"/>
          <w:sz w:val="24"/>
          <w:szCs w:val="24"/>
          <w:lang w:val="tr-TR"/>
        </w:rPr>
      </w:pPr>
      <w:r w:rsidRPr="00BF34F8">
        <w:rPr>
          <w:rFonts w:ascii="Times New Roman" w:hAnsi="Times New Roman" w:cs="Times New Roman"/>
          <w:sz w:val="24"/>
          <w:szCs w:val="24"/>
          <w:lang w:val="tr-TR"/>
        </w:rPr>
        <w:t>Bu kapsamda komisyon:</w:t>
      </w:r>
      <w:r w:rsidR="00C2596F" w:rsidRPr="00BF34F8">
        <w:rPr>
          <w:rFonts w:ascii="Times New Roman" w:hAnsi="Times New Roman" w:cs="Times New Roman"/>
          <w:sz w:val="24"/>
          <w:szCs w:val="24"/>
          <w:lang w:val="tr-TR"/>
        </w:rPr>
        <w:t xml:space="preserve"> </w:t>
      </w:r>
    </w:p>
    <w:p w14:paraId="224C24E7" w14:textId="77777777"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BF34F8">
        <w:rPr>
          <w:rFonts w:ascii="Times New Roman" w:eastAsia="Times New Roman" w:hAnsi="Times New Roman" w:cs="Times New Roman"/>
          <w:sz w:val="24"/>
          <w:szCs w:val="24"/>
          <w:lang w:val="tr-TR" w:eastAsia="tr-TR"/>
        </w:rPr>
        <w:t>Öğrenciler tarafından yapılan ders muafiyeti ve intibak başvurularını usulüne uygun olarak kabul eder, başvuru dosyalarını inceler ve değerlendirir.</w:t>
      </w:r>
    </w:p>
    <w:p w14:paraId="5E306D69" w14:textId="0CA492F6"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lastRenderedPageBreak/>
        <w:t>Öğrencinin daha önce aldığı derslerin; ders içeriği, öğrenim çıktıları, AKTS kredisi, teorik/uygulamalı saatleri ve</w:t>
      </w:r>
      <w:r w:rsidR="00790775" w:rsidRPr="00BF34F8">
        <w:rPr>
          <w:rFonts w:ascii="Times New Roman" w:eastAsia="Times New Roman" w:hAnsi="Times New Roman" w:cs="Times New Roman"/>
          <w:sz w:val="24"/>
          <w:szCs w:val="24"/>
          <w:lang w:val="tr-TR" w:eastAsia="tr-TR"/>
        </w:rPr>
        <w:t xml:space="preserve"> Türkiye Yükseköğretim Yeterlilikler Çerçevesi</w:t>
      </w:r>
      <w:r w:rsidRPr="00BF34F8">
        <w:rPr>
          <w:rFonts w:ascii="Times New Roman" w:eastAsia="Times New Roman" w:hAnsi="Times New Roman" w:cs="Times New Roman"/>
          <w:sz w:val="24"/>
          <w:szCs w:val="24"/>
          <w:lang w:val="tr-TR" w:eastAsia="tr-TR"/>
        </w:rPr>
        <w:t xml:space="preserve"> </w:t>
      </w:r>
      <w:r w:rsidR="00807A01" w:rsidRPr="00BF34F8">
        <w:rPr>
          <w:rFonts w:ascii="Times New Roman" w:eastAsia="Times New Roman" w:hAnsi="Times New Roman" w:cs="Times New Roman"/>
          <w:sz w:val="24"/>
          <w:szCs w:val="24"/>
          <w:lang w:val="tr-TR" w:eastAsia="tr-TR"/>
        </w:rPr>
        <w:t>(</w:t>
      </w:r>
      <w:r w:rsidRPr="00BF34F8">
        <w:rPr>
          <w:rFonts w:ascii="Times New Roman" w:eastAsia="Times New Roman" w:hAnsi="Times New Roman" w:cs="Times New Roman"/>
          <w:sz w:val="24"/>
          <w:szCs w:val="24"/>
          <w:lang w:val="tr-TR" w:eastAsia="tr-TR"/>
        </w:rPr>
        <w:t>TYYÇ</w:t>
      </w:r>
      <w:r w:rsidR="00807A01" w:rsidRPr="00BF34F8">
        <w:rPr>
          <w:rFonts w:ascii="Times New Roman" w:eastAsia="Times New Roman" w:hAnsi="Times New Roman" w:cs="Times New Roman"/>
          <w:sz w:val="24"/>
          <w:szCs w:val="24"/>
          <w:lang w:val="tr-TR" w:eastAsia="tr-TR"/>
        </w:rPr>
        <w:t>)</w:t>
      </w:r>
      <w:r w:rsidRPr="00BF34F8">
        <w:rPr>
          <w:rFonts w:ascii="Times New Roman" w:eastAsia="Times New Roman" w:hAnsi="Times New Roman" w:cs="Times New Roman"/>
          <w:sz w:val="24"/>
          <w:szCs w:val="24"/>
          <w:lang w:val="tr-TR" w:eastAsia="tr-TR"/>
        </w:rPr>
        <w:t xml:space="preserve"> düzeyi açısından Hemşirelik Lisans Programı ile eşdeğerliğini analiz eder.</w:t>
      </w:r>
    </w:p>
    <w:p w14:paraId="02E23788" w14:textId="7250597D"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Klinik uygulama ve laboratuvar ağırlıklı derslerde, uygulama yeterliliğini ve kazanımların karşılanma düzeyini dikkate alarak değerlendirme yapar.</w:t>
      </w:r>
    </w:p>
    <w:p w14:paraId="3B78FC7A" w14:textId="4FBCE118"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Eşdeğerliği uygun bulunan dersler için muafiyet kararı oluşturur; eşdeğerliği uygun bulunmayan dersler için gerekçeli karar hazırlar.</w:t>
      </w:r>
    </w:p>
    <w:p w14:paraId="2B7AA446" w14:textId="0B313A99"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Muafiyet ve intibak değerlendirme sonuçlarını içeren resmi karar ve raporları hazırlar; Bölüm Başkanlığı aracılığıyla Fakülte Yönetim Kurulu’na sunar.</w:t>
      </w:r>
    </w:p>
    <w:p w14:paraId="1AFCD4A5" w14:textId="7C4422E0"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Muafiyet başvuru süreçlerine ilişkin ölçütleri, formları ve değerlendirme araçlarını geliştirir, günceller ve standartlaştırır.</w:t>
      </w:r>
    </w:p>
    <w:p w14:paraId="70766ECB" w14:textId="601F274B"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Muafiyet ve intibak işlemlerine ilişkin istatistiksel verileri toplar, analiz eder ve kalite iyileştirme çalışmalarında kullanılmak üzere raporlar.</w:t>
      </w:r>
    </w:p>
    <w:p w14:paraId="0A854C13" w14:textId="21744908"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HUÇEP</w:t>
      </w:r>
      <w:r w:rsidR="00807A01" w:rsidRPr="00BF34F8">
        <w:rPr>
          <w:rFonts w:ascii="Times New Roman" w:eastAsia="Times New Roman" w:hAnsi="Times New Roman" w:cs="Times New Roman"/>
          <w:sz w:val="24"/>
          <w:szCs w:val="24"/>
          <w:lang w:val="tr-TR" w:eastAsia="tr-TR"/>
        </w:rPr>
        <w:t xml:space="preserve">, </w:t>
      </w:r>
      <w:r w:rsidRPr="00BF34F8">
        <w:rPr>
          <w:rFonts w:ascii="Times New Roman" w:eastAsia="Times New Roman" w:hAnsi="Times New Roman" w:cs="Times New Roman"/>
          <w:sz w:val="24"/>
          <w:szCs w:val="24"/>
          <w:lang w:val="tr-TR" w:eastAsia="tr-TR"/>
        </w:rPr>
        <w:t>kalite standartları ve ilgili mevzuat doğrultusunda değerlendirme ölçütlerini güncel tutar.</w:t>
      </w:r>
    </w:p>
    <w:p w14:paraId="36C41ECA" w14:textId="75809DC0"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Muafiyet ve intibak süreçlerinde karşılaşılan sorunlara yönelik düzeltici ve önleyici faaliyetler (DÖF) önerir ve uygulanmasını izler.</w:t>
      </w:r>
    </w:p>
    <w:p w14:paraId="1CDDF377" w14:textId="03F35BE6"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Öğrencilere muafiyet ve intibak başvuru koşulları, süreçleri ve sonuçları hakkında bilgilendirme yapılmasını sağlar.</w:t>
      </w:r>
    </w:p>
    <w:p w14:paraId="09D1EC08" w14:textId="418D3FB4"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Muafiyet ve intibak işlemlerine ilişkin yazışma, tutanak, rapor, karar ve ek belgeleri düzenli şekilde arşivler; kanıt dosyası oluşturur.</w:t>
      </w:r>
    </w:p>
    <w:p w14:paraId="5558B38A" w14:textId="5B8FC212"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Komisyon faaliyetlerini Bölüm Kalite Güvencesi sistemi ile uyumlu şekilde yürütür; akreditasyon ve iç değerlendirme süreçlerine veri sağlar.</w:t>
      </w:r>
    </w:p>
    <w:p w14:paraId="46EC9DA8" w14:textId="4F82EB10"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Güz ve Bahar yarıyıllarında yürütülen muafiyet ve intibak faaliyetlerine ilişkin dönemsel ve yıllık faaliyet raporları hazırlar.</w:t>
      </w:r>
    </w:p>
    <w:p w14:paraId="7E691EC7" w14:textId="7FADCBEF"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Gerektiğinde Bölüm Kurulu, diğer bölüm/fakülte komisyonları ve ilgili akademik birimlerle iş birliği ve koordinasyon sağlar.</w:t>
      </w:r>
    </w:p>
    <w:p w14:paraId="21CEB5F3" w14:textId="02A78672" w:rsidR="00C1438C"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t>Komisyon faaliyetlerinin etkinliğini izler; geri bildirim–iyileştirme döngüsünü (PUKÖ) güçlendirir.</w:t>
      </w:r>
    </w:p>
    <w:p w14:paraId="0DAF301B" w14:textId="3470614E" w:rsidR="00392A26" w:rsidRPr="00BF34F8" w:rsidRDefault="00C1438C" w:rsidP="00C1438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F34F8">
        <w:rPr>
          <w:rFonts w:ascii="Times New Roman" w:eastAsia="Times New Roman" w:hAnsi="Times New Roman" w:cs="Times New Roman"/>
          <w:sz w:val="24"/>
          <w:szCs w:val="24"/>
          <w:lang w:val="tr-TR" w:eastAsia="tr-TR"/>
        </w:rPr>
        <w:lastRenderedPageBreak/>
        <w:t>Muafiyet ve intibak süreçlerinde gizlilik, etik ilkeler ve kişisel verilerin korunmasına ilişkin mevzuata uygunluğu gözetir.</w:t>
      </w:r>
    </w:p>
    <w:p w14:paraId="615281F8" w14:textId="58EE2F42" w:rsidR="00CC0763" w:rsidRPr="00BF34F8" w:rsidRDefault="00392A26" w:rsidP="00392A26">
      <w:pPr>
        <w:pStyle w:val="ListeParagraf"/>
        <w:numPr>
          <w:ilvl w:val="0"/>
          <w:numId w:val="30"/>
        </w:numPr>
        <w:spacing w:line="360" w:lineRule="auto"/>
        <w:jc w:val="both"/>
        <w:rPr>
          <w:rFonts w:ascii="Times New Roman" w:hAnsi="Times New Roman" w:cs="Times New Roman"/>
          <w:sz w:val="24"/>
          <w:szCs w:val="24"/>
          <w:lang w:val="tr-TR"/>
        </w:rPr>
      </w:pPr>
      <w:r w:rsidRPr="00BF34F8">
        <w:rPr>
          <w:rFonts w:ascii="Times New Roman" w:eastAsia="Times New Roman" w:hAnsi="Times New Roman" w:cs="Times New Roman"/>
          <w:sz w:val="24"/>
          <w:szCs w:val="24"/>
          <w:lang w:val="tr-TR" w:eastAsia="tr-TR"/>
        </w:rPr>
        <w:t>Bölüm kalite süreçlerine katkı sağlayacak yıllık değerlendirme raporunu hazırlar.</w:t>
      </w:r>
    </w:p>
    <w:bookmarkEnd w:id="0"/>
    <w:p w14:paraId="0BB505C4" w14:textId="1F934229" w:rsidR="003104BB" w:rsidRPr="00BF34F8" w:rsidRDefault="001C22AD" w:rsidP="003104BB">
      <w:pPr>
        <w:pStyle w:val="Balk2"/>
        <w:spacing w:line="360" w:lineRule="auto"/>
        <w:jc w:val="center"/>
        <w:rPr>
          <w:rFonts w:ascii="Times New Roman" w:hAnsi="Times New Roman" w:cs="Times New Roman"/>
          <w:color w:val="auto"/>
          <w:sz w:val="24"/>
          <w:szCs w:val="24"/>
          <w:lang w:val="tr-TR"/>
        </w:rPr>
      </w:pPr>
      <w:r w:rsidRPr="00BF34F8">
        <w:rPr>
          <w:rFonts w:ascii="Times New Roman" w:hAnsi="Times New Roman" w:cs="Times New Roman"/>
          <w:color w:val="auto"/>
          <w:sz w:val="24"/>
          <w:szCs w:val="24"/>
          <w:lang w:val="tr-TR"/>
        </w:rPr>
        <w:t>YEDİNCİ BÖLÜM</w:t>
      </w:r>
      <w:r w:rsidRPr="00BF34F8">
        <w:rPr>
          <w:rFonts w:ascii="Times New Roman" w:hAnsi="Times New Roman" w:cs="Times New Roman"/>
          <w:color w:val="auto"/>
          <w:sz w:val="24"/>
          <w:szCs w:val="24"/>
          <w:lang w:val="tr-TR"/>
        </w:rPr>
        <w:br/>
      </w:r>
      <w:r w:rsidR="003104BB" w:rsidRPr="00BF34F8">
        <w:rPr>
          <w:rFonts w:ascii="Times New Roman" w:hAnsi="Times New Roman" w:cs="Times New Roman"/>
          <w:color w:val="auto"/>
          <w:sz w:val="24"/>
          <w:szCs w:val="24"/>
          <w:lang w:val="tr-TR"/>
        </w:rPr>
        <w:t>Komisyonun Kapatılması, Yürürlük ve Yürütme</w:t>
      </w:r>
    </w:p>
    <w:p w14:paraId="3AAAF284" w14:textId="77777777" w:rsidR="003104BB" w:rsidRPr="00BF34F8" w:rsidRDefault="003104BB" w:rsidP="003104BB">
      <w:pPr>
        <w:spacing w:line="360" w:lineRule="auto"/>
        <w:jc w:val="both"/>
        <w:rPr>
          <w:rFonts w:ascii="Times New Roman" w:hAnsi="Times New Roman" w:cs="Times New Roman"/>
          <w:b/>
          <w:bCs/>
          <w:sz w:val="24"/>
          <w:szCs w:val="24"/>
          <w:lang w:val="tr-TR"/>
        </w:rPr>
      </w:pPr>
      <w:r w:rsidRPr="00BF34F8">
        <w:rPr>
          <w:rFonts w:ascii="Times New Roman" w:hAnsi="Times New Roman" w:cs="Times New Roman"/>
          <w:b/>
          <w:bCs/>
          <w:sz w:val="24"/>
          <w:szCs w:val="24"/>
          <w:lang w:val="tr-TR"/>
        </w:rPr>
        <w:t>Komisyonun Kapatılması</w:t>
      </w:r>
    </w:p>
    <w:p w14:paraId="4B268247" w14:textId="77777777" w:rsidR="003104BB" w:rsidRPr="00BF34F8" w:rsidRDefault="003104BB" w:rsidP="003104BB">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MADDE 13 –</w:t>
      </w:r>
      <w:r w:rsidRPr="00BF34F8">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BF34F8" w:rsidRDefault="003104BB" w:rsidP="003104BB">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Yürürlük</w:t>
      </w:r>
      <w:r w:rsidRPr="00BF34F8">
        <w:rPr>
          <w:rFonts w:ascii="Times New Roman" w:hAnsi="Times New Roman" w:cs="Times New Roman"/>
          <w:sz w:val="24"/>
          <w:szCs w:val="24"/>
          <w:lang w:val="tr-TR"/>
        </w:rPr>
        <w:br/>
      </w:r>
      <w:r w:rsidRPr="00BF34F8">
        <w:rPr>
          <w:rFonts w:ascii="Times New Roman" w:hAnsi="Times New Roman" w:cs="Times New Roman"/>
          <w:b/>
          <w:bCs/>
          <w:sz w:val="24"/>
          <w:szCs w:val="24"/>
          <w:lang w:val="tr-TR"/>
        </w:rPr>
        <w:t>MADDE 14 –</w:t>
      </w:r>
      <w:r w:rsidRPr="00BF34F8">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BF34F8">
        <w:rPr>
          <w:rFonts w:ascii="Times New Roman" w:hAnsi="Times New Roman" w:cs="Times New Roman"/>
          <w:b/>
          <w:bCs/>
          <w:sz w:val="24"/>
          <w:szCs w:val="24"/>
          <w:lang w:val="tr-TR"/>
        </w:rPr>
        <w:t>Yürütme</w:t>
      </w:r>
      <w:r w:rsidRPr="00BF34F8">
        <w:rPr>
          <w:rFonts w:ascii="Times New Roman" w:hAnsi="Times New Roman" w:cs="Times New Roman"/>
          <w:sz w:val="24"/>
          <w:szCs w:val="24"/>
          <w:lang w:val="tr-TR"/>
        </w:rPr>
        <w:br/>
      </w:r>
      <w:r w:rsidRPr="00BF34F8">
        <w:rPr>
          <w:rFonts w:ascii="Times New Roman" w:hAnsi="Times New Roman" w:cs="Times New Roman"/>
          <w:b/>
          <w:bCs/>
          <w:sz w:val="24"/>
          <w:szCs w:val="24"/>
          <w:lang w:val="tr-TR"/>
        </w:rPr>
        <w:t>MADDE 15 –</w:t>
      </w:r>
      <w:r w:rsidRPr="00BF34F8">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B3E4" w14:textId="77777777" w:rsidR="000C0FBA" w:rsidRDefault="000C0FBA" w:rsidP="0016716B">
      <w:pPr>
        <w:spacing w:after="0" w:line="240" w:lineRule="auto"/>
      </w:pPr>
      <w:r>
        <w:separator/>
      </w:r>
    </w:p>
  </w:endnote>
  <w:endnote w:type="continuationSeparator" w:id="0">
    <w:p w14:paraId="6DD5F352" w14:textId="77777777" w:rsidR="000C0FBA" w:rsidRDefault="000C0FBA"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5761" w14:textId="77777777" w:rsidR="000C0FBA" w:rsidRDefault="000C0FBA" w:rsidP="0016716B">
      <w:pPr>
        <w:spacing w:after="0" w:line="240" w:lineRule="auto"/>
      </w:pPr>
      <w:r>
        <w:separator/>
      </w:r>
    </w:p>
  </w:footnote>
  <w:footnote w:type="continuationSeparator" w:id="0">
    <w:p w14:paraId="30CF3D2A" w14:textId="77777777" w:rsidR="000C0FBA" w:rsidRDefault="000C0FBA"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504A1"/>
    <w:rsid w:val="000519CE"/>
    <w:rsid w:val="00053109"/>
    <w:rsid w:val="0006063C"/>
    <w:rsid w:val="0007686F"/>
    <w:rsid w:val="000A10F5"/>
    <w:rsid w:val="000A77B9"/>
    <w:rsid w:val="000C0FBA"/>
    <w:rsid w:val="000C6137"/>
    <w:rsid w:val="000D21B4"/>
    <w:rsid w:val="00101AC8"/>
    <w:rsid w:val="00144430"/>
    <w:rsid w:val="001472F0"/>
    <w:rsid w:val="0015074B"/>
    <w:rsid w:val="001524C3"/>
    <w:rsid w:val="00152BE0"/>
    <w:rsid w:val="0015537D"/>
    <w:rsid w:val="0016716B"/>
    <w:rsid w:val="00193FB9"/>
    <w:rsid w:val="001966CA"/>
    <w:rsid w:val="001A2A26"/>
    <w:rsid w:val="001C22AD"/>
    <w:rsid w:val="001D5E9A"/>
    <w:rsid w:val="00224FCA"/>
    <w:rsid w:val="00230CD9"/>
    <w:rsid w:val="00252C5D"/>
    <w:rsid w:val="002721DE"/>
    <w:rsid w:val="00275CCD"/>
    <w:rsid w:val="0029036D"/>
    <w:rsid w:val="0029639D"/>
    <w:rsid w:val="002A2573"/>
    <w:rsid w:val="002B011B"/>
    <w:rsid w:val="002C5F6E"/>
    <w:rsid w:val="002F6829"/>
    <w:rsid w:val="002F74E8"/>
    <w:rsid w:val="003074C9"/>
    <w:rsid w:val="003104BB"/>
    <w:rsid w:val="003119E7"/>
    <w:rsid w:val="00315CE1"/>
    <w:rsid w:val="00320332"/>
    <w:rsid w:val="00326F90"/>
    <w:rsid w:val="00341D28"/>
    <w:rsid w:val="00374256"/>
    <w:rsid w:val="00392A26"/>
    <w:rsid w:val="00394930"/>
    <w:rsid w:val="003A4B24"/>
    <w:rsid w:val="003A52DE"/>
    <w:rsid w:val="003C5B5E"/>
    <w:rsid w:val="003D62B7"/>
    <w:rsid w:val="003E6CC5"/>
    <w:rsid w:val="00404A71"/>
    <w:rsid w:val="00410866"/>
    <w:rsid w:val="00433987"/>
    <w:rsid w:val="004475B1"/>
    <w:rsid w:val="00463A61"/>
    <w:rsid w:val="004711A0"/>
    <w:rsid w:val="00497152"/>
    <w:rsid w:val="004A27F9"/>
    <w:rsid w:val="004A3D74"/>
    <w:rsid w:val="004A43F2"/>
    <w:rsid w:val="004B0812"/>
    <w:rsid w:val="004D201D"/>
    <w:rsid w:val="004D31E4"/>
    <w:rsid w:val="004F2D54"/>
    <w:rsid w:val="004F60A6"/>
    <w:rsid w:val="005021F6"/>
    <w:rsid w:val="00520AA4"/>
    <w:rsid w:val="005366EB"/>
    <w:rsid w:val="005439A4"/>
    <w:rsid w:val="00547767"/>
    <w:rsid w:val="00552273"/>
    <w:rsid w:val="00561518"/>
    <w:rsid w:val="005E6DE3"/>
    <w:rsid w:val="00601C82"/>
    <w:rsid w:val="00622BFD"/>
    <w:rsid w:val="00624513"/>
    <w:rsid w:val="006437D3"/>
    <w:rsid w:val="006471BB"/>
    <w:rsid w:val="006475C7"/>
    <w:rsid w:val="00647B45"/>
    <w:rsid w:val="006560B6"/>
    <w:rsid w:val="00662251"/>
    <w:rsid w:val="00663444"/>
    <w:rsid w:val="0066498E"/>
    <w:rsid w:val="00670C65"/>
    <w:rsid w:val="00670FFA"/>
    <w:rsid w:val="00682EA8"/>
    <w:rsid w:val="0069018A"/>
    <w:rsid w:val="00692AA2"/>
    <w:rsid w:val="00694FC5"/>
    <w:rsid w:val="006A2FAF"/>
    <w:rsid w:val="006B44DA"/>
    <w:rsid w:val="006D5471"/>
    <w:rsid w:val="006F2749"/>
    <w:rsid w:val="006F2AC1"/>
    <w:rsid w:val="006F5F8E"/>
    <w:rsid w:val="007065D3"/>
    <w:rsid w:val="007144BF"/>
    <w:rsid w:val="00730C7C"/>
    <w:rsid w:val="00734F97"/>
    <w:rsid w:val="00742A0E"/>
    <w:rsid w:val="00754052"/>
    <w:rsid w:val="0076201A"/>
    <w:rsid w:val="00762139"/>
    <w:rsid w:val="0076549E"/>
    <w:rsid w:val="00771B38"/>
    <w:rsid w:val="0077350C"/>
    <w:rsid w:val="00780B41"/>
    <w:rsid w:val="00784B48"/>
    <w:rsid w:val="00790775"/>
    <w:rsid w:val="00794D27"/>
    <w:rsid w:val="007B1022"/>
    <w:rsid w:val="007B1CEF"/>
    <w:rsid w:val="007B4E79"/>
    <w:rsid w:val="007C6ADA"/>
    <w:rsid w:val="007D1847"/>
    <w:rsid w:val="007E63C1"/>
    <w:rsid w:val="00801205"/>
    <w:rsid w:val="00804C1D"/>
    <w:rsid w:val="00807A01"/>
    <w:rsid w:val="008227AD"/>
    <w:rsid w:val="008313BC"/>
    <w:rsid w:val="00846B75"/>
    <w:rsid w:val="00854054"/>
    <w:rsid w:val="00855267"/>
    <w:rsid w:val="008562B1"/>
    <w:rsid w:val="00862CDE"/>
    <w:rsid w:val="00865F37"/>
    <w:rsid w:val="008706AC"/>
    <w:rsid w:val="00873CE3"/>
    <w:rsid w:val="00887539"/>
    <w:rsid w:val="00897C66"/>
    <w:rsid w:val="008B7F9B"/>
    <w:rsid w:val="008D5CBA"/>
    <w:rsid w:val="00921FF5"/>
    <w:rsid w:val="00952908"/>
    <w:rsid w:val="00953285"/>
    <w:rsid w:val="00961F2E"/>
    <w:rsid w:val="0097622A"/>
    <w:rsid w:val="00986AC1"/>
    <w:rsid w:val="009935ED"/>
    <w:rsid w:val="009C1825"/>
    <w:rsid w:val="009E0936"/>
    <w:rsid w:val="009F6CC4"/>
    <w:rsid w:val="00A14B37"/>
    <w:rsid w:val="00A16A31"/>
    <w:rsid w:val="00A245A6"/>
    <w:rsid w:val="00A46A93"/>
    <w:rsid w:val="00A46B63"/>
    <w:rsid w:val="00A51E87"/>
    <w:rsid w:val="00A67F5C"/>
    <w:rsid w:val="00A8414A"/>
    <w:rsid w:val="00A862EA"/>
    <w:rsid w:val="00AA1D8D"/>
    <w:rsid w:val="00AB6DF7"/>
    <w:rsid w:val="00AE2D92"/>
    <w:rsid w:val="00AE2DED"/>
    <w:rsid w:val="00AE356D"/>
    <w:rsid w:val="00B004E5"/>
    <w:rsid w:val="00B16037"/>
    <w:rsid w:val="00B30778"/>
    <w:rsid w:val="00B328D7"/>
    <w:rsid w:val="00B33D7D"/>
    <w:rsid w:val="00B34086"/>
    <w:rsid w:val="00B44006"/>
    <w:rsid w:val="00B47730"/>
    <w:rsid w:val="00B90880"/>
    <w:rsid w:val="00B924F5"/>
    <w:rsid w:val="00B95245"/>
    <w:rsid w:val="00BA4085"/>
    <w:rsid w:val="00BB0FA9"/>
    <w:rsid w:val="00BB2E37"/>
    <w:rsid w:val="00BB3C97"/>
    <w:rsid w:val="00BD2BC9"/>
    <w:rsid w:val="00BE14C8"/>
    <w:rsid w:val="00BE31BF"/>
    <w:rsid w:val="00BE74C0"/>
    <w:rsid w:val="00BF34F8"/>
    <w:rsid w:val="00C1438C"/>
    <w:rsid w:val="00C2596F"/>
    <w:rsid w:val="00C30ACA"/>
    <w:rsid w:val="00C31EDB"/>
    <w:rsid w:val="00C348A9"/>
    <w:rsid w:val="00C3629E"/>
    <w:rsid w:val="00C474B1"/>
    <w:rsid w:val="00C4779F"/>
    <w:rsid w:val="00C572AE"/>
    <w:rsid w:val="00C71B9D"/>
    <w:rsid w:val="00C914C1"/>
    <w:rsid w:val="00C9317C"/>
    <w:rsid w:val="00CB0664"/>
    <w:rsid w:val="00CB3A68"/>
    <w:rsid w:val="00CC0763"/>
    <w:rsid w:val="00CD37F7"/>
    <w:rsid w:val="00CE06DB"/>
    <w:rsid w:val="00CE3B52"/>
    <w:rsid w:val="00CF01D6"/>
    <w:rsid w:val="00CF10AC"/>
    <w:rsid w:val="00D15F5C"/>
    <w:rsid w:val="00D200A4"/>
    <w:rsid w:val="00D32B85"/>
    <w:rsid w:val="00D34FE9"/>
    <w:rsid w:val="00D43E89"/>
    <w:rsid w:val="00D5393B"/>
    <w:rsid w:val="00D76FA6"/>
    <w:rsid w:val="00D92F9C"/>
    <w:rsid w:val="00D974D9"/>
    <w:rsid w:val="00DA062E"/>
    <w:rsid w:val="00DA15C2"/>
    <w:rsid w:val="00DB6C9A"/>
    <w:rsid w:val="00DC13F9"/>
    <w:rsid w:val="00DC3542"/>
    <w:rsid w:val="00DE1674"/>
    <w:rsid w:val="00DE4854"/>
    <w:rsid w:val="00E066B5"/>
    <w:rsid w:val="00E108D6"/>
    <w:rsid w:val="00E110EE"/>
    <w:rsid w:val="00E14B89"/>
    <w:rsid w:val="00E20814"/>
    <w:rsid w:val="00E22FDD"/>
    <w:rsid w:val="00E2405D"/>
    <w:rsid w:val="00E343F5"/>
    <w:rsid w:val="00E54A23"/>
    <w:rsid w:val="00E67010"/>
    <w:rsid w:val="00E67667"/>
    <w:rsid w:val="00E91268"/>
    <w:rsid w:val="00EB55C3"/>
    <w:rsid w:val="00EB62E1"/>
    <w:rsid w:val="00ED087E"/>
    <w:rsid w:val="00ED45CC"/>
    <w:rsid w:val="00EE30AC"/>
    <w:rsid w:val="00F259BD"/>
    <w:rsid w:val="00F30A1D"/>
    <w:rsid w:val="00F35266"/>
    <w:rsid w:val="00F3771B"/>
    <w:rsid w:val="00F76327"/>
    <w:rsid w:val="00F80F8F"/>
    <w:rsid w:val="00FA05A6"/>
    <w:rsid w:val="00FA6486"/>
    <w:rsid w:val="00FA72C0"/>
    <w:rsid w:val="00FB68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8584</Characters>
  <Application>Microsoft Office Word</Application>
  <DocSecurity>0</DocSecurity>
  <Lines>178</Lines>
  <Paragraphs>117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2026-02-13T10:39:00Z</dcterms:created>
  <dcterms:modified xsi:type="dcterms:W3CDTF">2026-02-13T10:39:00Z</dcterms:modified>
  <cp:category/>
</cp:coreProperties>
</file>