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EBDA7" w14:textId="77777777" w:rsidR="00932AD8" w:rsidRDefault="00932AD8">
      <w:pPr>
        <w:pStyle w:val="GvdeMetni"/>
        <w:spacing w:before="8"/>
        <w:rPr>
          <w:sz w:val="9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9B57D49" wp14:editId="6B845E34">
            <wp:simplePos x="647700" y="1009650"/>
            <wp:positionH relativeFrom="margin">
              <wp:align>left</wp:align>
            </wp:positionH>
            <wp:positionV relativeFrom="paragraph">
              <wp:align>top</wp:align>
            </wp:positionV>
            <wp:extent cx="1073150" cy="1377950"/>
            <wp:effectExtent l="0" t="0" r="0" b="0"/>
            <wp:wrapSquare wrapText="bothSides"/>
            <wp:docPr id="3" name="Resim 3" descr="metin, logo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metin, logo, yazı tipi, simge, sembol içeren bir resim&#10;&#10;Açıklama otomatik olarak oluşturuld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B4CFD" w14:textId="77777777" w:rsidR="00932AD8" w:rsidRDefault="00932AD8">
      <w:pPr>
        <w:pStyle w:val="GvdeMetni"/>
        <w:spacing w:before="8"/>
        <w:rPr>
          <w:sz w:val="9"/>
        </w:rPr>
      </w:pPr>
    </w:p>
    <w:p w14:paraId="4F9D62D8" w14:textId="77777777" w:rsidR="00932AD8" w:rsidRDefault="00932AD8">
      <w:pPr>
        <w:pStyle w:val="GvdeMetni"/>
        <w:spacing w:before="8"/>
        <w:rPr>
          <w:sz w:val="9"/>
        </w:rPr>
      </w:pPr>
    </w:p>
    <w:p w14:paraId="039C688C" w14:textId="77777777" w:rsidR="00932AD8" w:rsidRDefault="00932AD8">
      <w:pPr>
        <w:pStyle w:val="GvdeMetni"/>
        <w:spacing w:before="8"/>
        <w:rPr>
          <w:sz w:val="9"/>
        </w:rPr>
      </w:pPr>
    </w:p>
    <w:p w14:paraId="49CA7F33" w14:textId="77777777" w:rsidR="00932AD8" w:rsidRDefault="00932AD8" w:rsidP="00932AD8">
      <w:pPr>
        <w:spacing w:line="448" w:lineRule="auto"/>
        <w:ind w:left="1629" w:right="1881"/>
        <w:jc w:val="center"/>
        <w:rPr>
          <w:sz w:val="9"/>
        </w:rPr>
      </w:pPr>
    </w:p>
    <w:p w14:paraId="2E5A554D" w14:textId="77777777" w:rsidR="00932AD8" w:rsidRDefault="00932AD8" w:rsidP="00932AD8">
      <w:pPr>
        <w:spacing w:line="448" w:lineRule="auto"/>
        <w:ind w:left="1629" w:right="1881"/>
        <w:jc w:val="center"/>
        <w:rPr>
          <w:sz w:val="9"/>
        </w:rPr>
      </w:pPr>
    </w:p>
    <w:p w14:paraId="12FD2A83" w14:textId="77777777" w:rsidR="00932AD8" w:rsidRDefault="00932AD8" w:rsidP="00932AD8">
      <w:pPr>
        <w:spacing w:line="448" w:lineRule="auto"/>
        <w:ind w:left="1629" w:right="1881"/>
        <w:jc w:val="center"/>
        <w:rPr>
          <w:sz w:val="9"/>
        </w:rPr>
      </w:pPr>
    </w:p>
    <w:p w14:paraId="5BBCDE8D" w14:textId="5A8748B5" w:rsidR="00932AD8" w:rsidRPr="00932AD8" w:rsidRDefault="00932AD8" w:rsidP="00932AD8">
      <w:pPr>
        <w:spacing w:line="448" w:lineRule="auto"/>
        <w:ind w:left="1629" w:right="1881"/>
        <w:jc w:val="center"/>
        <w:rPr>
          <w:b/>
          <w:sz w:val="28"/>
          <w:szCs w:val="28"/>
        </w:rPr>
      </w:pPr>
      <w:r>
        <w:rPr>
          <w:sz w:val="9"/>
        </w:rPr>
        <w:tab/>
      </w:r>
      <w:r w:rsidRPr="00932AD8">
        <w:rPr>
          <w:b/>
          <w:sz w:val="28"/>
          <w:szCs w:val="28"/>
        </w:rPr>
        <w:t>ELEKTRİKLİ ARAÇ ALIMI TEKNİK ŞARTNAMESİ</w:t>
      </w:r>
    </w:p>
    <w:p w14:paraId="6FFB3A58" w14:textId="385A2A6A" w:rsidR="00932AD8" w:rsidRDefault="00932AD8" w:rsidP="00932AD8">
      <w:pPr>
        <w:pStyle w:val="GvdeMetni"/>
        <w:tabs>
          <w:tab w:val="left" w:pos="1200"/>
        </w:tabs>
        <w:spacing w:before="8"/>
        <w:rPr>
          <w:sz w:val="9"/>
        </w:rPr>
      </w:pPr>
    </w:p>
    <w:p w14:paraId="31E34A28" w14:textId="77777777" w:rsidR="00932AD8" w:rsidRDefault="00932AD8" w:rsidP="00932AD8">
      <w:pPr>
        <w:pStyle w:val="GvdeMetni"/>
        <w:tabs>
          <w:tab w:val="left" w:pos="1200"/>
        </w:tabs>
        <w:spacing w:before="8"/>
        <w:rPr>
          <w:sz w:val="9"/>
        </w:rPr>
      </w:pPr>
    </w:p>
    <w:p w14:paraId="6B2EEAC9" w14:textId="77777777" w:rsidR="00932AD8" w:rsidRPr="00932AD8" w:rsidRDefault="00932AD8" w:rsidP="00932AD8">
      <w:pPr>
        <w:pStyle w:val="GvdeMetni"/>
        <w:tabs>
          <w:tab w:val="left" w:pos="1200"/>
        </w:tabs>
        <w:spacing w:before="8"/>
        <w:rPr>
          <w:sz w:val="9"/>
        </w:rPr>
      </w:pPr>
    </w:p>
    <w:p w14:paraId="32627EAC" w14:textId="080B6822" w:rsidR="00E05284" w:rsidRDefault="00DB79F3" w:rsidP="00E05284">
      <w:p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  <w:r>
        <w:rPr>
          <w:sz w:val="24"/>
        </w:rPr>
        <w:t xml:space="preserve">Satın alınacak </w:t>
      </w:r>
      <w:r w:rsidR="00C27EA7">
        <w:rPr>
          <w:sz w:val="24"/>
        </w:rPr>
        <w:t>ara</w:t>
      </w:r>
      <w:r w:rsidR="00365224">
        <w:rPr>
          <w:sz w:val="24"/>
        </w:rPr>
        <w:t>çlar</w:t>
      </w:r>
      <w:r w:rsidR="00C27EA7">
        <w:rPr>
          <w:sz w:val="24"/>
        </w:rPr>
        <w:t xml:space="preserve">a ait </w:t>
      </w:r>
      <w:r w:rsidR="00937B53">
        <w:rPr>
          <w:sz w:val="24"/>
        </w:rPr>
        <w:t>hususlar aşağıdaki gibidir.</w:t>
      </w:r>
    </w:p>
    <w:p w14:paraId="7AF1BEB2" w14:textId="04D5E4D0" w:rsidR="00E05284" w:rsidRPr="00365224" w:rsidRDefault="009A6BE2" w:rsidP="00E05284">
      <w:pPr>
        <w:tabs>
          <w:tab w:val="left" w:pos="2239"/>
        </w:tabs>
        <w:spacing w:before="90" w:line="276" w:lineRule="auto"/>
        <w:ind w:right="362"/>
        <w:jc w:val="both"/>
        <w:rPr>
          <w:color w:val="FF0000"/>
          <w:sz w:val="24"/>
        </w:rPr>
      </w:pPr>
      <w:r w:rsidRPr="00365224">
        <w:rPr>
          <w:color w:val="FF0000"/>
          <w:sz w:val="24"/>
        </w:rPr>
        <w:t>2 adet elektrikli araç için teknik özellikler:</w:t>
      </w:r>
      <w:r w:rsidR="00974F39" w:rsidRPr="00365224">
        <w:rPr>
          <w:color w:val="FF0000"/>
          <w:sz w:val="24"/>
        </w:rPr>
        <w:t xml:space="preserve">            </w:t>
      </w:r>
      <w:r w:rsidR="00365224" w:rsidRPr="00365224">
        <w:rPr>
          <w:color w:val="FF0000"/>
          <w:sz w:val="24"/>
        </w:rPr>
        <w:t xml:space="preserve">     </w:t>
      </w:r>
      <w:r w:rsidR="00974F39" w:rsidRPr="00365224">
        <w:rPr>
          <w:color w:val="FF0000"/>
          <w:sz w:val="24"/>
        </w:rPr>
        <w:t xml:space="preserve">                </w:t>
      </w:r>
      <w:r w:rsidR="00DB0242" w:rsidRPr="00365224">
        <w:rPr>
          <w:color w:val="FF0000"/>
          <w:sz w:val="24"/>
        </w:rPr>
        <w:t xml:space="preserve">  </w:t>
      </w:r>
      <w:r w:rsidR="00974F39" w:rsidRPr="00365224">
        <w:rPr>
          <w:color w:val="FF0000"/>
          <w:sz w:val="24"/>
        </w:rPr>
        <w:t xml:space="preserve">   </w:t>
      </w:r>
    </w:p>
    <w:p w14:paraId="487BD666" w14:textId="77777777" w:rsidR="00932AD8" w:rsidRPr="00937B53" w:rsidRDefault="00932AD8" w:rsidP="00937B53">
      <w:p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</w:p>
    <w:p w14:paraId="6421A70C" w14:textId="1717CE1B" w:rsidR="00932AD8" w:rsidRPr="00932AD8" w:rsidRDefault="00932AD8" w:rsidP="00816016">
      <w:p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</w:p>
    <w:p w14:paraId="472A1328" w14:textId="77777777" w:rsidR="00C03061" w:rsidRDefault="00C03061" w:rsidP="00932AD8">
      <w:p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</w:p>
    <w:p w14:paraId="5C695648" w14:textId="77777777" w:rsidR="00C03061" w:rsidRDefault="00C03061" w:rsidP="00932AD8">
      <w:p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</w:p>
    <w:p w14:paraId="75E25AA1" w14:textId="77777777" w:rsidR="00C03061" w:rsidRDefault="00C03061" w:rsidP="00932AD8">
      <w:p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</w:p>
    <w:tbl>
      <w:tblPr>
        <w:tblStyle w:val="TableGrid"/>
        <w:tblpPr w:vertAnchor="text" w:tblpX="142" w:tblpY="-1834"/>
        <w:tblOverlap w:val="never"/>
        <w:tblW w:w="4172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83"/>
        <w:gridCol w:w="464"/>
        <w:gridCol w:w="1325"/>
      </w:tblGrid>
      <w:tr w:rsidR="006E3028" w14:paraId="35727DB6" w14:textId="77777777" w:rsidTr="00365224">
        <w:trPr>
          <w:trHeight w:val="209"/>
        </w:trPr>
        <w:tc>
          <w:tcPr>
            <w:tcW w:w="2474" w:type="dxa"/>
            <w:tcBorders>
              <w:top w:val="single" w:sz="2" w:space="0" w:color="575757"/>
              <w:left w:val="nil"/>
              <w:bottom w:val="nil"/>
              <w:right w:val="nil"/>
            </w:tcBorders>
            <w:shd w:val="clear" w:color="auto" w:fill="DEDDDD"/>
          </w:tcPr>
          <w:p w14:paraId="01AFBA19" w14:textId="06DFA1E7" w:rsidR="006E3028" w:rsidRDefault="00365224" w:rsidP="004752DA">
            <w:pPr>
              <w:ind w:left="174"/>
            </w:pPr>
            <w:r>
              <w:t xml:space="preserve"> </w:t>
            </w:r>
          </w:p>
        </w:tc>
        <w:tc>
          <w:tcPr>
            <w:tcW w:w="1698" w:type="dxa"/>
            <w:gridSpan w:val="2"/>
            <w:tcBorders>
              <w:top w:val="single" w:sz="2" w:space="0" w:color="575757"/>
              <w:left w:val="nil"/>
              <w:bottom w:val="nil"/>
              <w:right w:val="nil"/>
            </w:tcBorders>
            <w:shd w:val="clear" w:color="auto" w:fill="DEDDDD"/>
          </w:tcPr>
          <w:p w14:paraId="4D82FEB6" w14:textId="45013027" w:rsidR="006E3028" w:rsidRDefault="006E3028" w:rsidP="004752DA"/>
        </w:tc>
      </w:tr>
      <w:tr w:rsidR="006E3028" w14:paraId="19EFEE19" w14:textId="77777777" w:rsidTr="00365224">
        <w:trPr>
          <w:trHeight w:val="296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D87B0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Batarya kapasitesi (</w:t>
            </w:r>
            <w:proofErr w:type="spellStart"/>
            <w:r>
              <w:rPr>
                <w:rFonts w:ascii="Calibri" w:eastAsia="Calibri" w:hAnsi="Calibri" w:cs="Calibri"/>
                <w:color w:val="575757"/>
                <w:sz w:val="18"/>
              </w:rPr>
              <w:t>kWsa</w:t>
            </w:r>
            <w:proofErr w:type="spellEnd"/>
            <w:r>
              <w:rPr>
                <w:rFonts w:ascii="Calibri" w:eastAsia="Calibri" w:hAnsi="Calibri" w:cs="Calibri"/>
                <w:color w:val="575757"/>
                <w:sz w:val="18"/>
              </w:rPr>
              <w:t>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2D5B12E0" w14:textId="77777777" w:rsidR="006E3028" w:rsidRDefault="006E3028" w:rsidP="004752DA">
            <w:pPr>
              <w:ind w:left="890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60,4</w:t>
            </w:r>
          </w:p>
        </w:tc>
      </w:tr>
      <w:tr w:rsidR="006E3028" w14:paraId="46733A69" w14:textId="77777777" w:rsidTr="00365224">
        <w:trPr>
          <w:trHeight w:val="209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DDDD"/>
          </w:tcPr>
          <w:p w14:paraId="248DFCF1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Nominal gerilim (V)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DEDDDD"/>
          </w:tcPr>
          <w:p w14:paraId="762D6471" w14:textId="77777777" w:rsidR="006E3028" w:rsidRDefault="006E3028" w:rsidP="004752DA">
            <w:pPr>
              <w:ind w:left="800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403,2</w:t>
            </w:r>
          </w:p>
        </w:tc>
      </w:tr>
      <w:tr w:rsidR="006E3028" w14:paraId="1A46686E" w14:textId="77777777" w:rsidTr="00365224">
        <w:trPr>
          <w:trHeight w:val="919"/>
        </w:trPr>
        <w:tc>
          <w:tcPr>
            <w:tcW w:w="2966" w:type="dxa"/>
            <w:gridSpan w:val="2"/>
            <w:tcBorders>
              <w:top w:val="nil"/>
              <w:left w:val="nil"/>
              <w:bottom w:val="single" w:sz="2" w:space="0" w:color="575757"/>
              <w:right w:val="nil"/>
            </w:tcBorders>
          </w:tcPr>
          <w:p w14:paraId="4D94B59F" w14:textId="77777777" w:rsidR="006E3028" w:rsidRDefault="006E3028" w:rsidP="004752DA">
            <w:pPr>
              <w:spacing w:after="433"/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Şarj bağlantı noktası tipi</w:t>
            </w:r>
          </w:p>
          <w:p w14:paraId="5D0868AE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b/>
                <w:color w:val="575757"/>
              </w:rPr>
              <w:t>Şarj süreleri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2" w:space="0" w:color="575757"/>
              <w:right w:val="nil"/>
            </w:tcBorders>
          </w:tcPr>
          <w:p w14:paraId="26A4C5D6" w14:textId="77777777" w:rsidR="006E3028" w:rsidRDefault="006E3028" w:rsidP="004752DA">
            <w:pPr>
              <w:ind w:left="82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CCS2</w:t>
            </w:r>
          </w:p>
        </w:tc>
      </w:tr>
      <w:tr w:rsidR="006E3028" w14:paraId="1E80CBF8" w14:textId="77777777" w:rsidTr="00365224">
        <w:trPr>
          <w:trHeight w:val="209"/>
        </w:trPr>
        <w:tc>
          <w:tcPr>
            <w:tcW w:w="2966" w:type="dxa"/>
            <w:gridSpan w:val="2"/>
            <w:tcBorders>
              <w:top w:val="single" w:sz="2" w:space="0" w:color="575757"/>
              <w:left w:val="nil"/>
              <w:bottom w:val="nil"/>
              <w:right w:val="nil"/>
            </w:tcBorders>
            <w:shd w:val="clear" w:color="auto" w:fill="DEDDDD"/>
          </w:tcPr>
          <w:p w14:paraId="1A20F498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Maksimum AC şarj gücü</w:t>
            </w:r>
          </w:p>
        </w:tc>
        <w:tc>
          <w:tcPr>
            <w:tcW w:w="1206" w:type="dxa"/>
            <w:tcBorders>
              <w:top w:val="single" w:sz="2" w:space="0" w:color="575757"/>
              <w:left w:val="nil"/>
              <w:bottom w:val="nil"/>
              <w:right w:val="nil"/>
            </w:tcBorders>
            <w:shd w:val="clear" w:color="auto" w:fill="DEDDDD"/>
          </w:tcPr>
          <w:p w14:paraId="7D541A45" w14:textId="77777777" w:rsidR="006E3028" w:rsidRDefault="006E3028" w:rsidP="004752DA">
            <w:pPr>
              <w:ind w:left="758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11 kW</w:t>
            </w:r>
          </w:p>
        </w:tc>
      </w:tr>
      <w:tr w:rsidR="006E3028" w14:paraId="10CFC324" w14:textId="77777777" w:rsidTr="00365224">
        <w:trPr>
          <w:trHeight w:val="272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DA928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AC şarj süresi (%0'dan %100'e)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62EF48FB" w14:textId="77777777" w:rsidR="006E3028" w:rsidRDefault="006E3028" w:rsidP="004752DA">
            <w:r>
              <w:rPr>
                <w:rFonts w:ascii="Calibri" w:eastAsia="Calibri" w:hAnsi="Calibri" w:cs="Calibri"/>
                <w:color w:val="575757"/>
                <w:sz w:val="18"/>
              </w:rPr>
              <w:t>6 saat 12 dakika</w:t>
            </w:r>
          </w:p>
        </w:tc>
      </w:tr>
      <w:tr w:rsidR="006E3028" w14:paraId="6E190873" w14:textId="77777777" w:rsidTr="00365224">
        <w:trPr>
          <w:trHeight w:val="209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DDDD"/>
          </w:tcPr>
          <w:p w14:paraId="0D7DFC85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Maksimum DC şarj gücü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DEDDDD"/>
          </w:tcPr>
          <w:p w14:paraId="354D35E3" w14:textId="77777777" w:rsidR="006E3028" w:rsidRDefault="006E3028" w:rsidP="004752DA">
            <w:pPr>
              <w:ind w:left="669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110 kW</w:t>
            </w:r>
          </w:p>
        </w:tc>
      </w:tr>
      <w:tr w:rsidR="006E3028" w14:paraId="24811A27" w14:textId="77777777" w:rsidTr="00365224">
        <w:trPr>
          <w:trHeight w:val="272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60C74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DC hızlı şarj süresi (%10'dan %80'e)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52F88E8A" w14:textId="77777777" w:rsidR="006E3028" w:rsidRDefault="006E3028" w:rsidP="004752DA">
            <w:pPr>
              <w:ind w:left="483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36 dakika</w:t>
            </w:r>
          </w:p>
        </w:tc>
      </w:tr>
      <w:tr w:rsidR="006E3028" w14:paraId="24245F20" w14:textId="77777777" w:rsidTr="00365224">
        <w:trPr>
          <w:trHeight w:val="209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DDDD"/>
          </w:tcPr>
          <w:p w14:paraId="07D511BA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DC hızlı şarj süresi (%30'dan %80'e)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DEDDDD"/>
          </w:tcPr>
          <w:p w14:paraId="1415D1F5" w14:textId="77777777" w:rsidR="006E3028" w:rsidRDefault="006E3028" w:rsidP="004752DA">
            <w:pPr>
              <w:ind w:left="483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26 dakika</w:t>
            </w:r>
          </w:p>
        </w:tc>
      </w:tr>
      <w:tr w:rsidR="006E3028" w14:paraId="1E03FDB0" w14:textId="77777777" w:rsidTr="00365224">
        <w:trPr>
          <w:trHeight w:val="691"/>
        </w:trPr>
        <w:tc>
          <w:tcPr>
            <w:tcW w:w="2966" w:type="dxa"/>
            <w:gridSpan w:val="2"/>
            <w:tcBorders>
              <w:top w:val="nil"/>
              <w:left w:val="nil"/>
              <w:bottom w:val="single" w:sz="2" w:space="0" w:color="575757"/>
              <w:right w:val="nil"/>
            </w:tcBorders>
            <w:vAlign w:val="bottom"/>
          </w:tcPr>
          <w:p w14:paraId="22620E2B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b/>
                <w:color w:val="575757"/>
              </w:rPr>
              <w:t>WLTP ölçümleri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2" w:space="0" w:color="575757"/>
              <w:right w:val="nil"/>
            </w:tcBorders>
          </w:tcPr>
          <w:p w14:paraId="26C63C4C" w14:textId="77777777" w:rsidR="006E3028" w:rsidRDefault="006E3028" w:rsidP="004752DA"/>
        </w:tc>
      </w:tr>
      <w:tr w:rsidR="006E3028" w14:paraId="3B9F1303" w14:textId="77777777" w:rsidTr="00365224">
        <w:trPr>
          <w:trHeight w:val="209"/>
        </w:trPr>
        <w:tc>
          <w:tcPr>
            <w:tcW w:w="2966" w:type="dxa"/>
            <w:gridSpan w:val="2"/>
            <w:tcBorders>
              <w:top w:val="single" w:sz="2" w:space="0" w:color="575757"/>
              <w:left w:val="nil"/>
              <w:bottom w:val="nil"/>
              <w:right w:val="nil"/>
            </w:tcBorders>
            <w:shd w:val="clear" w:color="auto" w:fill="DEDDDD"/>
          </w:tcPr>
          <w:p w14:paraId="1A2806C2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 xml:space="preserve">Elektrikli sürüş </w:t>
            </w:r>
            <w:proofErr w:type="gramStart"/>
            <w:r>
              <w:rPr>
                <w:rFonts w:ascii="Calibri" w:eastAsia="Calibri" w:hAnsi="Calibri" w:cs="Calibri"/>
                <w:color w:val="575757"/>
                <w:sz w:val="18"/>
              </w:rPr>
              <w:t>menzili -</w:t>
            </w:r>
            <w:proofErr w:type="gramEnd"/>
            <w:r>
              <w:rPr>
                <w:rFonts w:ascii="Calibri" w:eastAsia="Calibri" w:hAnsi="Calibri" w:cs="Calibri"/>
                <w:color w:val="575757"/>
                <w:sz w:val="18"/>
              </w:rPr>
              <w:t xml:space="preserve"> karma (km)</w:t>
            </w:r>
          </w:p>
        </w:tc>
        <w:tc>
          <w:tcPr>
            <w:tcW w:w="1206" w:type="dxa"/>
            <w:tcBorders>
              <w:top w:val="single" w:sz="2" w:space="0" w:color="575757"/>
              <w:left w:val="nil"/>
              <w:bottom w:val="nil"/>
              <w:right w:val="nil"/>
            </w:tcBorders>
            <w:shd w:val="clear" w:color="auto" w:fill="DEDDDD"/>
          </w:tcPr>
          <w:p w14:paraId="0C97EE56" w14:textId="77777777" w:rsidR="006E3028" w:rsidRDefault="006E3028" w:rsidP="004752DA">
            <w:pPr>
              <w:ind w:left="935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427</w:t>
            </w:r>
          </w:p>
        </w:tc>
      </w:tr>
      <w:tr w:rsidR="006E3028" w14:paraId="72EA8C39" w14:textId="77777777" w:rsidTr="00365224">
        <w:trPr>
          <w:trHeight w:val="258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935A7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Elektrikli sürüş menzili- şehir içi (km)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567C2028" w14:textId="77777777" w:rsidR="006E3028" w:rsidRDefault="006E3028" w:rsidP="004752DA">
            <w:pPr>
              <w:ind w:left="935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559</w:t>
            </w:r>
          </w:p>
        </w:tc>
      </w:tr>
      <w:tr w:rsidR="006E3028" w14:paraId="571AB30F" w14:textId="77777777" w:rsidTr="00365224">
        <w:trPr>
          <w:trHeight w:val="209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DDDD"/>
          </w:tcPr>
          <w:p w14:paraId="2B1263EA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 xml:space="preserve">Enerji </w:t>
            </w:r>
            <w:proofErr w:type="gramStart"/>
            <w:r>
              <w:rPr>
                <w:rFonts w:ascii="Calibri" w:eastAsia="Calibri" w:hAnsi="Calibri" w:cs="Calibri"/>
                <w:color w:val="575757"/>
                <w:sz w:val="18"/>
              </w:rPr>
              <w:t>tüketimi -</w:t>
            </w:r>
            <w:proofErr w:type="gramEnd"/>
            <w:r>
              <w:rPr>
                <w:rFonts w:ascii="Calibri" w:eastAsia="Calibri" w:hAnsi="Calibri" w:cs="Calibri"/>
                <w:color w:val="575757"/>
                <w:sz w:val="18"/>
              </w:rPr>
              <w:t xml:space="preserve"> karma (</w:t>
            </w:r>
            <w:proofErr w:type="spellStart"/>
            <w:r>
              <w:rPr>
                <w:rFonts w:ascii="Calibri" w:eastAsia="Calibri" w:hAnsi="Calibri" w:cs="Calibri"/>
                <w:color w:val="575757"/>
                <w:sz w:val="18"/>
              </w:rPr>
              <w:t>kWsa</w:t>
            </w:r>
            <w:proofErr w:type="spellEnd"/>
            <w:r>
              <w:rPr>
                <w:rFonts w:ascii="Calibri" w:eastAsia="Calibri" w:hAnsi="Calibri" w:cs="Calibri"/>
                <w:color w:val="575757"/>
                <w:sz w:val="18"/>
              </w:rPr>
              <w:t>/100 km)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DEDDDD"/>
          </w:tcPr>
          <w:p w14:paraId="7B8FCF90" w14:textId="77777777" w:rsidR="006E3028" w:rsidRDefault="006E3028" w:rsidP="004752DA">
            <w:pPr>
              <w:ind w:left="890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15,9</w:t>
            </w:r>
          </w:p>
        </w:tc>
      </w:tr>
      <w:tr w:rsidR="006E3028" w14:paraId="6F898D9A" w14:textId="77777777" w:rsidTr="00365224">
        <w:trPr>
          <w:trHeight w:val="252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42815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 xml:space="preserve">Enerji </w:t>
            </w:r>
            <w:proofErr w:type="gramStart"/>
            <w:r>
              <w:rPr>
                <w:rFonts w:ascii="Calibri" w:eastAsia="Calibri" w:hAnsi="Calibri" w:cs="Calibri"/>
                <w:color w:val="575757"/>
                <w:sz w:val="18"/>
              </w:rPr>
              <w:t>tüketimi -</w:t>
            </w:r>
            <w:proofErr w:type="gramEnd"/>
            <w:r>
              <w:rPr>
                <w:rFonts w:ascii="Calibri" w:eastAsia="Calibri" w:hAnsi="Calibri" w:cs="Calibri"/>
                <w:color w:val="575757"/>
                <w:sz w:val="18"/>
              </w:rPr>
              <w:t xml:space="preserve"> şehir içi (</w:t>
            </w:r>
            <w:proofErr w:type="spellStart"/>
            <w:r>
              <w:rPr>
                <w:rFonts w:ascii="Calibri" w:eastAsia="Calibri" w:hAnsi="Calibri" w:cs="Calibri"/>
                <w:color w:val="575757"/>
                <w:sz w:val="18"/>
              </w:rPr>
              <w:t>kWsa</w:t>
            </w:r>
            <w:proofErr w:type="spellEnd"/>
            <w:r>
              <w:rPr>
                <w:rFonts w:ascii="Calibri" w:eastAsia="Calibri" w:hAnsi="Calibri" w:cs="Calibri"/>
                <w:color w:val="575757"/>
                <w:sz w:val="18"/>
              </w:rPr>
              <w:t>/100 km)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</w:tcPr>
          <w:p w14:paraId="55927B1B" w14:textId="77777777" w:rsidR="006E3028" w:rsidRDefault="006E3028" w:rsidP="004752DA">
            <w:pPr>
              <w:ind w:left="890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12,1</w:t>
            </w:r>
          </w:p>
        </w:tc>
      </w:tr>
      <w:tr w:rsidR="006E3028" w14:paraId="16CB5FC9" w14:textId="77777777" w:rsidTr="00365224">
        <w:trPr>
          <w:trHeight w:val="209"/>
        </w:trPr>
        <w:tc>
          <w:tcPr>
            <w:tcW w:w="2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DDDD"/>
          </w:tcPr>
          <w:p w14:paraId="0B0A4223" w14:textId="77777777" w:rsidR="006E3028" w:rsidRDefault="006E3028" w:rsidP="004752DA">
            <w:pPr>
              <w:ind w:left="17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 xml:space="preserve">CO2 </w:t>
            </w:r>
            <w:proofErr w:type="gramStart"/>
            <w:r>
              <w:rPr>
                <w:rFonts w:ascii="Calibri" w:eastAsia="Calibri" w:hAnsi="Calibri" w:cs="Calibri"/>
                <w:color w:val="575757"/>
                <w:sz w:val="18"/>
              </w:rPr>
              <w:t>emisyonu -</w:t>
            </w:r>
            <w:proofErr w:type="gramEnd"/>
            <w:r>
              <w:rPr>
                <w:rFonts w:ascii="Calibri" w:eastAsia="Calibri" w:hAnsi="Calibri" w:cs="Calibri"/>
                <w:color w:val="575757"/>
                <w:sz w:val="18"/>
              </w:rPr>
              <w:t xml:space="preserve"> karma (g/km)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DEDDDD"/>
          </w:tcPr>
          <w:p w14:paraId="2397EF7D" w14:textId="77777777" w:rsidR="006E3028" w:rsidRDefault="006E3028" w:rsidP="004752DA">
            <w:pPr>
              <w:ind w:left="1114"/>
            </w:pPr>
            <w:r>
              <w:rPr>
                <w:rFonts w:ascii="Calibri" w:eastAsia="Calibri" w:hAnsi="Calibri" w:cs="Calibri"/>
                <w:color w:val="575757"/>
                <w:sz w:val="18"/>
              </w:rPr>
              <w:t>0</w:t>
            </w:r>
          </w:p>
        </w:tc>
      </w:tr>
    </w:tbl>
    <w:p w14:paraId="48E84091" w14:textId="77777777" w:rsidR="00C03061" w:rsidRPr="00932AD8" w:rsidRDefault="00C03061" w:rsidP="00932AD8">
      <w:pPr>
        <w:tabs>
          <w:tab w:val="left" w:pos="2239"/>
        </w:tabs>
        <w:spacing w:before="90" w:line="276" w:lineRule="auto"/>
        <w:ind w:right="362"/>
        <w:jc w:val="both"/>
        <w:rPr>
          <w:sz w:val="24"/>
        </w:rPr>
      </w:pPr>
    </w:p>
    <w:p w14:paraId="5CFB5DC8" w14:textId="071F268B" w:rsidR="0016016E" w:rsidRDefault="0016016E" w:rsidP="00932AD8">
      <w:pPr>
        <w:tabs>
          <w:tab w:val="left" w:pos="2239"/>
        </w:tabs>
        <w:spacing w:before="90" w:line="276" w:lineRule="auto"/>
        <w:ind w:right="362"/>
        <w:jc w:val="both"/>
        <w:rPr>
          <w:bCs/>
        </w:rPr>
      </w:pPr>
    </w:p>
    <w:p w14:paraId="333F04EF" w14:textId="77777777" w:rsidR="009A6BE2" w:rsidRPr="009A6BE2" w:rsidRDefault="009A6BE2" w:rsidP="009A6BE2"/>
    <w:p w14:paraId="70E91AAC" w14:textId="77777777" w:rsidR="009A6BE2" w:rsidRPr="009A6BE2" w:rsidRDefault="009A6BE2" w:rsidP="009A6BE2"/>
    <w:p w14:paraId="5F4A149D" w14:textId="77777777" w:rsidR="009A6BE2" w:rsidRPr="009A6BE2" w:rsidRDefault="009A6BE2" w:rsidP="009A6BE2"/>
    <w:p w14:paraId="4BACD5E2" w14:textId="77777777" w:rsidR="009A6BE2" w:rsidRPr="009A6BE2" w:rsidRDefault="009A6BE2" w:rsidP="009A6BE2"/>
    <w:p w14:paraId="596745CC" w14:textId="77777777" w:rsidR="009A6BE2" w:rsidRPr="009A6BE2" w:rsidRDefault="009A6BE2" w:rsidP="009A6BE2"/>
    <w:p w14:paraId="5B827289" w14:textId="77777777" w:rsidR="009A6BE2" w:rsidRPr="009A6BE2" w:rsidRDefault="009A6BE2" w:rsidP="009A6BE2"/>
    <w:p w14:paraId="23D4E817" w14:textId="77777777" w:rsidR="009A6BE2" w:rsidRPr="009A6BE2" w:rsidRDefault="009A6BE2" w:rsidP="009A6BE2"/>
    <w:p w14:paraId="431F0654" w14:textId="77777777" w:rsidR="009A6BE2" w:rsidRPr="009A6BE2" w:rsidRDefault="009A6BE2" w:rsidP="009A6BE2"/>
    <w:p w14:paraId="50C46395" w14:textId="77777777" w:rsidR="009A6BE2" w:rsidRDefault="009A6BE2" w:rsidP="009A6BE2">
      <w:pPr>
        <w:rPr>
          <w:bCs/>
        </w:rPr>
      </w:pPr>
    </w:p>
    <w:p w14:paraId="728E7FAB" w14:textId="77777777" w:rsidR="009A6BE2" w:rsidRDefault="009A6BE2" w:rsidP="009A6BE2">
      <w:pPr>
        <w:rPr>
          <w:bCs/>
        </w:rPr>
      </w:pPr>
    </w:p>
    <w:p w14:paraId="1BAE2BA8" w14:textId="03CD8A87" w:rsidR="009A6BE2" w:rsidRDefault="009A6BE2" w:rsidP="009A6BE2">
      <w:pPr>
        <w:tabs>
          <w:tab w:val="left" w:pos="6150"/>
        </w:tabs>
      </w:pPr>
      <w:r>
        <w:tab/>
      </w:r>
    </w:p>
    <w:p w14:paraId="07BD71E0" w14:textId="77777777" w:rsidR="009A6BE2" w:rsidRDefault="009A6BE2" w:rsidP="009A6BE2">
      <w:pPr>
        <w:tabs>
          <w:tab w:val="left" w:pos="6150"/>
        </w:tabs>
      </w:pPr>
    </w:p>
    <w:p w14:paraId="42FE897D" w14:textId="77777777" w:rsidR="00365224" w:rsidRPr="00365224" w:rsidRDefault="00365224" w:rsidP="00365224"/>
    <w:p w14:paraId="627DF17B" w14:textId="77777777" w:rsidR="00365224" w:rsidRPr="00365224" w:rsidRDefault="00365224" w:rsidP="00365224"/>
    <w:p w14:paraId="39D4DDA7" w14:textId="77777777" w:rsidR="00365224" w:rsidRPr="00365224" w:rsidRDefault="00365224" w:rsidP="00365224"/>
    <w:p w14:paraId="0908966E" w14:textId="77777777" w:rsidR="00365224" w:rsidRPr="00365224" w:rsidRDefault="00365224" w:rsidP="00365224"/>
    <w:p w14:paraId="20BAA40B" w14:textId="77777777" w:rsidR="00365224" w:rsidRPr="00365224" w:rsidRDefault="00365224" w:rsidP="00365224"/>
    <w:p w14:paraId="6F06B4A1" w14:textId="77777777" w:rsidR="00365224" w:rsidRPr="00365224" w:rsidRDefault="00365224" w:rsidP="00365224">
      <w:pPr>
        <w:rPr>
          <w:sz w:val="24"/>
        </w:rPr>
      </w:pPr>
    </w:p>
    <w:p w14:paraId="4BAC963D" w14:textId="221AC25B" w:rsidR="00365224" w:rsidRPr="00365224" w:rsidRDefault="00365224" w:rsidP="00365224">
      <w:pPr>
        <w:ind w:left="174"/>
        <w:rPr>
          <w:color w:val="FF0000"/>
          <w:sz w:val="24"/>
        </w:rPr>
      </w:pPr>
      <w:r w:rsidRPr="00365224">
        <w:rPr>
          <w:color w:val="FF0000"/>
          <w:sz w:val="24"/>
        </w:rPr>
        <w:t xml:space="preserve">1 adet elektrikli araç için teknik </w:t>
      </w:r>
      <w:proofErr w:type="gramStart"/>
      <w:r w:rsidRPr="00365224">
        <w:rPr>
          <w:color w:val="FF0000"/>
          <w:sz w:val="24"/>
        </w:rPr>
        <w:t>özellikler :</w:t>
      </w:r>
      <w:proofErr w:type="gramEnd"/>
    </w:p>
    <w:p w14:paraId="784694B1" w14:textId="77777777" w:rsidR="00365224" w:rsidRPr="00365224" w:rsidRDefault="00365224" w:rsidP="00365224">
      <w:pPr>
        <w:widowControl/>
        <w:autoSpaceDE/>
        <w:autoSpaceDN/>
        <w:ind w:left="174"/>
        <w:rPr>
          <w:rFonts w:ascii="Calibri" w:eastAsia="Calibri" w:hAnsi="Calibri" w:cs="Calibri"/>
          <w:bCs/>
          <w:color w:val="575757"/>
          <w:kern w:val="2"/>
          <w:sz w:val="18"/>
          <w:szCs w:val="18"/>
          <w:lang w:eastAsia="tr-TR"/>
          <w14:ligatures w14:val="standardContextual"/>
        </w:rPr>
      </w:pPr>
    </w:p>
    <w:tbl>
      <w:tblPr>
        <w:tblStyle w:val="TableGrid"/>
        <w:tblW w:w="5054" w:type="dxa"/>
        <w:tblInd w:w="12" w:type="dxa"/>
        <w:tblCellMar>
          <w:top w:w="56" w:type="dxa"/>
          <w:left w:w="0" w:type="dxa"/>
          <w:bottom w:w="25" w:type="dxa"/>
          <w:right w:w="31" w:type="dxa"/>
        </w:tblCellMar>
        <w:tblLook w:val="04A0" w:firstRow="1" w:lastRow="0" w:firstColumn="1" w:lastColumn="0" w:noHBand="0" w:noVBand="1"/>
      </w:tblPr>
      <w:tblGrid>
        <w:gridCol w:w="3119"/>
        <w:gridCol w:w="1935"/>
      </w:tblGrid>
      <w:tr w:rsidR="00365224" w:rsidRPr="00365224" w14:paraId="28C0BDD4" w14:textId="77777777" w:rsidTr="004752DA">
        <w:trPr>
          <w:trHeight w:val="336"/>
        </w:trPr>
        <w:tc>
          <w:tcPr>
            <w:tcW w:w="3119" w:type="dxa"/>
            <w:tcBorders>
              <w:top w:val="single" w:sz="2" w:space="0" w:color="5A5858"/>
              <w:left w:val="nil"/>
              <w:bottom w:val="nil"/>
              <w:right w:val="nil"/>
            </w:tcBorders>
            <w:shd w:val="clear" w:color="auto" w:fill="E5E4E4"/>
          </w:tcPr>
          <w:p w14:paraId="370C79FA" w14:textId="7574D410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2" w:space="0" w:color="5A5858"/>
              <w:left w:val="nil"/>
              <w:bottom w:val="nil"/>
              <w:right w:val="nil"/>
            </w:tcBorders>
            <w:shd w:val="clear" w:color="auto" w:fill="E5E4E4"/>
          </w:tcPr>
          <w:p w14:paraId="74B04129" w14:textId="1A316ED0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</w:p>
        </w:tc>
      </w:tr>
      <w:tr w:rsidR="00365224" w:rsidRPr="00365224" w14:paraId="00BE8651" w14:textId="77777777" w:rsidTr="004752DA">
        <w:trPr>
          <w:trHeight w:val="3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53F3247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Batarya kapasitesi (</w:t>
            </w:r>
            <w:proofErr w:type="spellStart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kWsa</w:t>
            </w:r>
            <w:proofErr w:type="spellEnd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)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64789379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85,4</w:t>
            </w:r>
          </w:p>
        </w:tc>
      </w:tr>
      <w:tr w:rsidR="00365224" w:rsidRPr="00365224" w14:paraId="30851533" w14:textId="77777777" w:rsidTr="004752DA">
        <w:trPr>
          <w:trHeight w:val="33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5E4E4"/>
          </w:tcPr>
          <w:p w14:paraId="2833807C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Nominal gerilim (V)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5E4E4"/>
          </w:tcPr>
          <w:p w14:paraId="5AD4CB38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569,6</w:t>
            </w:r>
          </w:p>
        </w:tc>
      </w:tr>
      <w:tr w:rsidR="00365224" w:rsidRPr="00365224" w14:paraId="3A3719A3" w14:textId="77777777" w:rsidTr="004752DA">
        <w:trPr>
          <w:trHeight w:val="4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C8B0C42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Şarj bağlantı noktası tipi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7D622BCC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CCS2</w:t>
            </w:r>
          </w:p>
        </w:tc>
      </w:tr>
      <w:tr w:rsidR="00365224" w:rsidRPr="00365224" w14:paraId="58CB1C21" w14:textId="77777777" w:rsidTr="004752DA">
        <w:trPr>
          <w:trHeight w:val="489"/>
        </w:trPr>
        <w:tc>
          <w:tcPr>
            <w:tcW w:w="3119" w:type="dxa"/>
            <w:tcBorders>
              <w:top w:val="nil"/>
              <w:left w:val="nil"/>
              <w:bottom w:val="single" w:sz="2" w:space="0" w:color="5A5858"/>
              <w:right w:val="nil"/>
            </w:tcBorders>
            <w:vAlign w:val="bottom"/>
          </w:tcPr>
          <w:p w14:paraId="6EDF44AC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Şarj süreleri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5A5858"/>
              <w:right w:val="nil"/>
            </w:tcBorders>
            <w:vAlign w:val="bottom"/>
          </w:tcPr>
          <w:p w14:paraId="065A7F1C" w14:textId="25BDE665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</w:p>
        </w:tc>
      </w:tr>
      <w:tr w:rsidR="00365224" w:rsidRPr="00365224" w14:paraId="73398B90" w14:textId="77777777" w:rsidTr="004752DA">
        <w:trPr>
          <w:trHeight w:val="336"/>
        </w:trPr>
        <w:tc>
          <w:tcPr>
            <w:tcW w:w="3119" w:type="dxa"/>
            <w:tcBorders>
              <w:top w:val="single" w:sz="2" w:space="0" w:color="5A5858"/>
              <w:left w:val="nil"/>
              <w:bottom w:val="nil"/>
              <w:right w:val="nil"/>
            </w:tcBorders>
            <w:shd w:val="clear" w:color="auto" w:fill="E5E4E4"/>
          </w:tcPr>
          <w:p w14:paraId="0302F85B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Maksimum AC şarj gücü</w:t>
            </w:r>
          </w:p>
        </w:tc>
        <w:tc>
          <w:tcPr>
            <w:tcW w:w="1935" w:type="dxa"/>
            <w:tcBorders>
              <w:top w:val="single" w:sz="2" w:space="0" w:color="5A5858"/>
              <w:left w:val="nil"/>
              <w:bottom w:val="nil"/>
              <w:right w:val="nil"/>
            </w:tcBorders>
            <w:shd w:val="clear" w:color="auto" w:fill="E5E4E4"/>
          </w:tcPr>
          <w:p w14:paraId="23FE70C9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11 kW</w:t>
            </w:r>
          </w:p>
        </w:tc>
      </w:tr>
      <w:tr w:rsidR="00365224" w:rsidRPr="00365224" w14:paraId="5475A4CB" w14:textId="77777777" w:rsidTr="004752DA">
        <w:trPr>
          <w:trHeight w:val="3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1ABFB2B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AC şarj süresi (%0'dan %100'e)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3DCF4ACE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9 saat</w:t>
            </w:r>
          </w:p>
        </w:tc>
      </w:tr>
      <w:tr w:rsidR="00365224" w:rsidRPr="00365224" w14:paraId="7196B0C9" w14:textId="77777777" w:rsidTr="004752DA">
        <w:trPr>
          <w:trHeight w:val="33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5E4E4"/>
          </w:tcPr>
          <w:p w14:paraId="403FD610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Maksimum DC şarj gücü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5E4E4"/>
          </w:tcPr>
          <w:p w14:paraId="6C04073D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120 kW</w:t>
            </w:r>
          </w:p>
        </w:tc>
      </w:tr>
      <w:tr w:rsidR="00365224" w:rsidRPr="00365224" w14:paraId="47FFF7EC" w14:textId="77777777" w:rsidTr="004752DA">
        <w:trPr>
          <w:trHeight w:val="3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08F226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lastRenderedPageBreak/>
              <w:t>DC hızlı şarj süresi (%10'dan %80'e)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1B3E81A3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48 dakika</w:t>
            </w:r>
          </w:p>
        </w:tc>
      </w:tr>
      <w:tr w:rsidR="00365224" w:rsidRPr="00365224" w14:paraId="234E5872" w14:textId="77777777" w:rsidTr="004752DA">
        <w:trPr>
          <w:trHeight w:val="33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5E4E4"/>
          </w:tcPr>
          <w:p w14:paraId="41D6EAEE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DC hızlı şarj süresi (%30'dan %80'e)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5E4E4"/>
          </w:tcPr>
          <w:p w14:paraId="6CFF9043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30 dakika</w:t>
            </w:r>
          </w:p>
        </w:tc>
      </w:tr>
      <w:tr w:rsidR="00365224" w:rsidRPr="00365224" w14:paraId="73F03C86" w14:textId="77777777" w:rsidTr="004752DA">
        <w:trPr>
          <w:trHeight w:val="803"/>
        </w:trPr>
        <w:tc>
          <w:tcPr>
            <w:tcW w:w="3119" w:type="dxa"/>
            <w:tcBorders>
              <w:top w:val="nil"/>
              <w:left w:val="nil"/>
              <w:bottom w:val="single" w:sz="2" w:space="0" w:color="5A5858"/>
              <w:right w:val="nil"/>
            </w:tcBorders>
            <w:vAlign w:val="bottom"/>
          </w:tcPr>
          <w:p w14:paraId="0FA3DBDE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WLTP ölçümleri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5A5858"/>
              <w:right w:val="nil"/>
            </w:tcBorders>
          </w:tcPr>
          <w:p w14:paraId="1C368DF2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</w:p>
        </w:tc>
      </w:tr>
      <w:tr w:rsidR="00365224" w:rsidRPr="00365224" w14:paraId="68630E66" w14:textId="77777777" w:rsidTr="004752DA">
        <w:trPr>
          <w:trHeight w:val="336"/>
        </w:trPr>
        <w:tc>
          <w:tcPr>
            <w:tcW w:w="3119" w:type="dxa"/>
            <w:tcBorders>
              <w:top w:val="single" w:sz="2" w:space="0" w:color="5A5858"/>
              <w:left w:val="nil"/>
              <w:bottom w:val="nil"/>
              <w:right w:val="nil"/>
            </w:tcBorders>
            <w:shd w:val="clear" w:color="auto" w:fill="E5E4E4"/>
          </w:tcPr>
          <w:p w14:paraId="624EE90C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Elektrikli sürüş </w:t>
            </w:r>
            <w:proofErr w:type="gramStart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menzili -</w:t>
            </w:r>
            <w:proofErr w:type="gramEnd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 karma (km) </w:t>
            </w:r>
          </w:p>
        </w:tc>
        <w:tc>
          <w:tcPr>
            <w:tcW w:w="1935" w:type="dxa"/>
            <w:tcBorders>
              <w:top w:val="single" w:sz="2" w:space="0" w:color="5A5858"/>
              <w:left w:val="nil"/>
              <w:bottom w:val="nil"/>
              <w:right w:val="nil"/>
            </w:tcBorders>
            <w:shd w:val="clear" w:color="auto" w:fill="E5E4E4"/>
          </w:tcPr>
          <w:p w14:paraId="084F61AE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521</w:t>
            </w:r>
          </w:p>
        </w:tc>
      </w:tr>
      <w:tr w:rsidR="00365224" w:rsidRPr="00365224" w14:paraId="5CAE9B08" w14:textId="77777777" w:rsidTr="004752DA">
        <w:trPr>
          <w:trHeight w:val="3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B2C561E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Elektrikli sürüş menzili- şehir içi (km)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2EF0886D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662</w:t>
            </w:r>
          </w:p>
        </w:tc>
      </w:tr>
      <w:tr w:rsidR="00365224" w:rsidRPr="00365224" w14:paraId="3B84BA85" w14:textId="77777777" w:rsidTr="004752DA">
        <w:trPr>
          <w:trHeight w:val="33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5E4E4"/>
          </w:tcPr>
          <w:p w14:paraId="317E6F27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Enerji </w:t>
            </w:r>
            <w:proofErr w:type="gramStart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tüketimi -</w:t>
            </w:r>
            <w:proofErr w:type="gramEnd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 karma (</w:t>
            </w:r>
            <w:proofErr w:type="spellStart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kWsa</w:t>
            </w:r>
            <w:proofErr w:type="spellEnd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/100 km)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5E4E4"/>
          </w:tcPr>
          <w:p w14:paraId="5A7AFE90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18,5</w:t>
            </w:r>
          </w:p>
        </w:tc>
      </w:tr>
      <w:tr w:rsidR="00365224" w:rsidRPr="00365224" w14:paraId="14FED9C0" w14:textId="77777777" w:rsidTr="004752DA">
        <w:trPr>
          <w:trHeight w:val="33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F462D8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Enerji </w:t>
            </w:r>
            <w:proofErr w:type="gramStart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tüketimi -</w:t>
            </w:r>
            <w:proofErr w:type="gramEnd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 şehir içi (</w:t>
            </w:r>
            <w:proofErr w:type="spellStart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kWsa</w:t>
            </w:r>
            <w:proofErr w:type="spellEnd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/100 km)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14:paraId="5380F333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14,6</w:t>
            </w:r>
          </w:p>
        </w:tc>
      </w:tr>
      <w:tr w:rsidR="00365224" w:rsidRPr="00365224" w14:paraId="5EE7BD96" w14:textId="77777777" w:rsidTr="004752DA">
        <w:trPr>
          <w:trHeight w:val="33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E5E4E4"/>
          </w:tcPr>
          <w:p w14:paraId="0FF455A6" w14:textId="779EE4D6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CO2 </w:t>
            </w:r>
            <w:proofErr w:type="gramStart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emisyonu -</w:t>
            </w:r>
            <w:proofErr w:type="gramEnd"/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 xml:space="preserve"> karma (g/km) </w:t>
            </w: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E5E4E4"/>
          </w:tcPr>
          <w:p w14:paraId="2B866BF1" w14:textId="77777777" w:rsidR="00365224" w:rsidRPr="00365224" w:rsidRDefault="00365224" w:rsidP="00365224">
            <w:pPr>
              <w:ind w:left="174"/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</w:pPr>
            <w:r w:rsidRPr="00365224">
              <w:rPr>
                <w:rFonts w:ascii="Calibri" w:eastAsia="Calibri" w:hAnsi="Calibri" w:cs="Calibri"/>
                <w:bCs/>
                <w:color w:val="575757"/>
                <w:sz w:val="18"/>
                <w:szCs w:val="18"/>
              </w:rPr>
              <w:t>0</w:t>
            </w:r>
          </w:p>
        </w:tc>
      </w:tr>
    </w:tbl>
    <w:p w14:paraId="5998882A" w14:textId="77777777" w:rsidR="00365224" w:rsidRPr="00365224" w:rsidRDefault="00365224" w:rsidP="00365224">
      <w:pPr>
        <w:widowControl/>
        <w:autoSpaceDE/>
        <w:autoSpaceDN/>
        <w:ind w:left="174"/>
        <w:rPr>
          <w:rFonts w:ascii="Calibri" w:eastAsia="Calibri" w:hAnsi="Calibri" w:cs="Calibri"/>
          <w:bCs/>
          <w:color w:val="575757"/>
          <w:kern w:val="2"/>
          <w:sz w:val="18"/>
          <w:szCs w:val="18"/>
          <w:lang w:eastAsia="tr-TR"/>
          <w14:ligatures w14:val="standardContextual"/>
        </w:rPr>
      </w:pPr>
    </w:p>
    <w:sectPr w:rsidR="00365224" w:rsidRPr="00365224" w:rsidSect="009338E8">
      <w:footerReference w:type="default" r:id="rId8"/>
      <w:pgSz w:w="11910" w:h="16840"/>
      <w:pgMar w:top="720" w:right="720" w:bottom="720" w:left="720" w:header="0" w:footer="92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38D7A" w14:textId="77777777" w:rsidR="000F2E01" w:rsidRDefault="000F2E01">
      <w:r>
        <w:separator/>
      </w:r>
    </w:p>
  </w:endnote>
  <w:endnote w:type="continuationSeparator" w:id="0">
    <w:p w14:paraId="25BD92B0" w14:textId="77777777" w:rsidR="000F2E01" w:rsidRDefault="000F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2E2DB" w14:textId="1B8BA789" w:rsidR="001C26FC" w:rsidRDefault="00FD75DE">
    <w:pPr>
      <w:pStyle w:val="GvdeMetni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0A2377" wp14:editId="7ED70FF2">
              <wp:simplePos x="0" y="0"/>
              <wp:positionH relativeFrom="page">
                <wp:posOffset>7021830</wp:posOffset>
              </wp:positionH>
              <wp:positionV relativeFrom="page">
                <wp:posOffset>9916795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F6313" w14:textId="77777777" w:rsidR="001C26FC" w:rsidRDefault="001C26FC">
                          <w:pPr>
                            <w:spacing w:line="244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952E1">
                            <w:rPr>
                              <w:rFonts w:ascii="Carlito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0A23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9pt;margin-top:780.85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" filled="f" stroked="f">
              <v:textbox inset="0,0,0,0">
                <w:txbxContent>
                  <w:p w14:paraId="18FF6313" w14:textId="77777777" w:rsidR="001C26FC" w:rsidRDefault="001C26FC">
                    <w:pPr>
                      <w:spacing w:line="244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952E1">
                      <w:rPr>
                        <w:rFonts w:ascii="Carlito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23B68" w14:textId="77777777" w:rsidR="000F2E01" w:rsidRDefault="000F2E01">
      <w:r>
        <w:separator/>
      </w:r>
    </w:p>
  </w:footnote>
  <w:footnote w:type="continuationSeparator" w:id="0">
    <w:p w14:paraId="0FE79F5A" w14:textId="77777777" w:rsidR="000F2E01" w:rsidRDefault="000F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D689E"/>
    <w:multiLevelType w:val="multilevel"/>
    <w:tmpl w:val="C59A3A82"/>
    <w:lvl w:ilvl="0">
      <w:start w:val="2"/>
      <w:numFmt w:val="decimal"/>
      <w:lvlText w:val="%1"/>
      <w:lvlJc w:val="left"/>
      <w:pPr>
        <w:ind w:left="1723" w:hanging="780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1723" w:hanging="780"/>
      </w:pPr>
      <w:rPr>
        <w:rFonts w:hint="default"/>
        <w:lang w:val="tr-TR" w:eastAsia="en-US" w:bidi="ar-SA"/>
      </w:rPr>
    </w:lvl>
    <w:lvl w:ilvl="2">
      <w:start w:val="7"/>
      <w:numFmt w:val="decimal"/>
      <w:lvlText w:val="%1.%2.%3"/>
      <w:lvlJc w:val="left"/>
      <w:pPr>
        <w:ind w:left="1723" w:hanging="780"/>
      </w:pPr>
      <w:rPr>
        <w:rFonts w:hint="default"/>
        <w:lang w:val="tr-TR" w:eastAsia="en-US" w:bidi="ar-SA"/>
      </w:rPr>
    </w:lvl>
    <w:lvl w:ilvl="3">
      <w:start w:val="2"/>
      <w:numFmt w:val="decimal"/>
      <w:lvlText w:val="%1.%2.%3.%4."/>
      <w:lvlJc w:val="left"/>
      <w:pPr>
        <w:ind w:left="1723" w:hanging="78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4">
      <w:start w:val="1"/>
      <w:numFmt w:val="decimal"/>
      <w:lvlText w:val="%1.%2.%3.%4.%5."/>
      <w:lvlJc w:val="left"/>
      <w:pPr>
        <w:ind w:left="540" w:hanging="9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5294" w:hanging="9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73" w:hanging="9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51" w:hanging="9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29" w:hanging="960"/>
      </w:pPr>
      <w:rPr>
        <w:rFonts w:hint="default"/>
        <w:lang w:val="tr-TR" w:eastAsia="en-US" w:bidi="ar-SA"/>
      </w:rPr>
    </w:lvl>
  </w:abstractNum>
  <w:abstractNum w:abstractNumId="1" w15:restartNumberingAfterBreak="0">
    <w:nsid w:val="06692231"/>
    <w:multiLevelType w:val="multilevel"/>
    <w:tmpl w:val="DA56B764"/>
    <w:lvl w:ilvl="0">
      <w:start w:val="2"/>
      <w:numFmt w:val="decimal"/>
      <w:lvlText w:val="%1"/>
      <w:lvlJc w:val="left"/>
      <w:pPr>
        <w:ind w:left="1565" w:hanging="600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1565" w:hanging="600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1565" w:hanging="6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745" w:hanging="7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153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4296" w:hanging="14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74" w:hanging="14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852" w:hanging="14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130" w:hanging="140"/>
      </w:pPr>
      <w:rPr>
        <w:rFonts w:hint="default"/>
        <w:lang w:val="tr-TR" w:eastAsia="en-US" w:bidi="ar-SA"/>
      </w:rPr>
    </w:lvl>
  </w:abstractNum>
  <w:abstractNum w:abstractNumId="2" w15:restartNumberingAfterBreak="0">
    <w:nsid w:val="0857214C"/>
    <w:multiLevelType w:val="hybridMultilevel"/>
    <w:tmpl w:val="36D01E60"/>
    <w:lvl w:ilvl="0" w:tplc="92C40B18">
      <w:start w:val="10"/>
      <w:numFmt w:val="upperLetter"/>
      <w:lvlText w:val="%1."/>
      <w:lvlJc w:val="left"/>
      <w:pPr>
        <w:ind w:left="1816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38E17AA">
      <w:numFmt w:val="bullet"/>
      <w:lvlText w:val="•"/>
      <w:lvlJc w:val="left"/>
      <w:pPr>
        <w:ind w:left="2706" w:hanging="425"/>
      </w:pPr>
      <w:rPr>
        <w:rFonts w:hint="default"/>
        <w:lang w:val="tr-TR" w:eastAsia="en-US" w:bidi="ar-SA"/>
      </w:rPr>
    </w:lvl>
    <w:lvl w:ilvl="2" w:tplc="195AD0B4">
      <w:numFmt w:val="bullet"/>
      <w:lvlText w:val="•"/>
      <w:lvlJc w:val="left"/>
      <w:pPr>
        <w:ind w:left="3593" w:hanging="425"/>
      </w:pPr>
      <w:rPr>
        <w:rFonts w:hint="default"/>
        <w:lang w:val="tr-TR" w:eastAsia="en-US" w:bidi="ar-SA"/>
      </w:rPr>
    </w:lvl>
    <w:lvl w:ilvl="3" w:tplc="1ADE3D1E">
      <w:numFmt w:val="bullet"/>
      <w:lvlText w:val="•"/>
      <w:lvlJc w:val="left"/>
      <w:pPr>
        <w:ind w:left="4479" w:hanging="425"/>
      </w:pPr>
      <w:rPr>
        <w:rFonts w:hint="default"/>
        <w:lang w:val="tr-TR" w:eastAsia="en-US" w:bidi="ar-SA"/>
      </w:rPr>
    </w:lvl>
    <w:lvl w:ilvl="4" w:tplc="1C6CCC62">
      <w:numFmt w:val="bullet"/>
      <w:lvlText w:val="•"/>
      <w:lvlJc w:val="left"/>
      <w:pPr>
        <w:ind w:left="5366" w:hanging="425"/>
      </w:pPr>
      <w:rPr>
        <w:rFonts w:hint="default"/>
        <w:lang w:val="tr-TR" w:eastAsia="en-US" w:bidi="ar-SA"/>
      </w:rPr>
    </w:lvl>
    <w:lvl w:ilvl="5" w:tplc="7B0E6C4C">
      <w:numFmt w:val="bullet"/>
      <w:lvlText w:val="•"/>
      <w:lvlJc w:val="left"/>
      <w:pPr>
        <w:ind w:left="6253" w:hanging="425"/>
      </w:pPr>
      <w:rPr>
        <w:rFonts w:hint="default"/>
        <w:lang w:val="tr-TR" w:eastAsia="en-US" w:bidi="ar-SA"/>
      </w:rPr>
    </w:lvl>
    <w:lvl w:ilvl="6" w:tplc="2278DEC8">
      <w:numFmt w:val="bullet"/>
      <w:lvlText w:val="•"/>
      <w:lvlJc w:val="left"/>
      <w:pPr>
        <w:ind w:left="7139" w:hanging="425"/>
      </w:pPr>
      <w:rPr>
        <w:rFonts w:hint="default"/>
        <w:lang w:val="tr-TR" w:eastAsia="en-US" w:bidi="ar-SA"/>
      </w:rPr>
    </w:lvl>
    <w:lvl w:ilvl="7" w:tplc="3B8A76F2">
      <w:numFmt w:val="bullet"/>
      <w:lvlText w:val="•"/>
      <w:lvlJc w:val="left"/>
      <w:pPr>
        <w:ind w:left="8026" w:hanging="425"/>
      </w:pPr>
      <w:rPr>
        <w:rFonts w:hint="default"/>
        <w:lang w:val="tr-TR" w:eastAsia="en-US" w:bidi="ar-SA"/>
      </w:rPr>
    </w:lvl>
    <w:lvl w:ilvl="8" w:tplc="9A66D854">
      <w:numFmt w:val="bullet"/>
      <w:lvlText w:val="•"/>
      <w:lvlJc w:val="left"/>
      <w:pPr>
        <w:ind w:left="8913" w:hanging="425"/>
      </w:pPr>
      <w:rPr>
        <w:rFonts w:hint="default"/>
        <w:lang w:val="tr-TR" w:eastAsia="en-US" w:bidi="ar-SA"/>
      </w:rPr>
    </w:lvl>
  </w:abstractNum>
  <w:abstractNum w:abstractNumId="3" w15:restartNumberingAfterBreak="0">
    <w:nsid w:val="1AE026B1"/>
    <w:multiLevelType w:val="multilevel"/>
    <w:tmpl w:val="FA38D594"/>
    <w:lvl w:ilvl="0">
      <w:start w:val="2"/>
      <w:numFmt w:val="decimal"/>
      <w:lvlText w:val="%1"/>
      <w:lvlJc w:val="left"/>
      <w:pPr>
        <w:ind w:left="540" w:hanging="708"/>
      </w:pPr>
      <w:rPr>
        <w:rFonts w:hint="default"/>
        <w:lang w:val="tr-TR" w:eastAsia="en-US" w:bidi="ar-SA"/>
      </w:rPr>
    </w:lvl>
    <w:lvl w:ilvl="1">
      <w:start w:val="7"/>
      <w:numFmt w:val="decimal"/>
      <w:lvlText w:val="%1.%2"/>
      <w:lvlJc w:val="left"/>
      <w:pPr>
        <w:ind w:left="540" w:hanging="708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0" w:hanging="708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583" w:hanging="7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98" w:hanging="7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3" w:hanging="7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27" w:hanging="7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42" w:hanging="7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7" w:hanging="708"/>
      </w:pPr>
      <w:rPr>
        <w:rFonts w:hint="default"/>
        <w:lang w:val="tr-TR" w:eastAsia="en-US" w:bidi="ar-SA"/>
      </w:rPr>
    </w:lvl>
  </w:abstractNum>
  <w:abstractNum w:abstractNumId="4" w15:restartNumberingAfterBreak="0">
    <w:nsid w:val="2338541E"/>
    <w:multiLevelType w:val="hybridMultilevel"/>
    <w:tmpl w:val="6ED693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8C2968"/>
    <w:multiLevelType w:val="multilevel"/>
    <w:tmpl w:val="0CF8DAAE"/>
    <w:lvl w:ilvl="0">
      <w:start w:val="2"/>
      <w:numFmt w:val="decimal"/>
      <w:lvlText w:val="%1"/>
      <w:lvlJc w:val="left"/>
      <w:pPr>
        <w:ind w:left="1565" w:hanging="600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1565" w:hanging="600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565" w:hanging="60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540" w:hanging="848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4">
      <w:start w:val="1"/>
      <w:numFmt w:val="decimal"/>
      <w:lvlText w:val="%1.%2.%3.%4.%5."/>
      <w:lvlJc w:val="left"/>
      <w:pPr>
        <w:ind w:left="2292" w:hanging="9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5">
      <w:numFmt w:val="bullet"/>
      <w:lvlText w:val="•"/>
      <w:lvlJc w:val="left"/>
      <w:pPr>
        <w:ind w:left="3747" w:hanging="90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135" w:hanging="90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23" w:hanging="90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10" w:hanging="901"/>
      </w:pPr>
      <w:rPr>
        <w:rFonts w:hint="default"/>
        <w:lang w:val="tr-TR" w:eastAsia="en-US" w:bidi="ar-SA"/>
      </w:rPr>
    </w:lvl>
  </w:abstractNum>
  <w:abstractNum w:abstractNumId="6" w15:restartNumberingAfterBreak="0">
    <w:nsid w:val="346249FC"/>
    <w:multiLevelType w:val="hybridMultilevel"/>
    <w:tmpl w:val="C2DE5D9C"/>
    <w:lvl w:ilvl="0" w:tplc="969434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E4375"/>
    <w:multiLevelType w:val="multilevel"/>
    <w:tmpl w:val="FEFEF164"/>
    <w:lvl w:ilvl="0">
      <w:start w:val="2"/>
      <w:numFmt w:val="decimal"/>
      <w:lvlText w:val="%1."/>
      <w:lvlJc w:val="left"/>
      <w:pPr>
        <w:ind w:left="1530" w:hanging="566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385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upperLetter"/>
      <w:lvlText w:val="%3."/>
      <w:lvlJc w:val="left"/>
      <w:pPr>
        <w:ind w:left="1816" w:hanging="42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928" w:hanging="425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36" w:hanging="425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44" w:hanging="425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53" w:hanging="425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61" w:hanging="425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69" w:hanging="425"/>
      </w:pPr>
      <w:rPr>
        <w:rFonts w:hint="default"/>
        <w:lang w:val="tr-TR" w:eastAsia="en-US" w:bidi="ar-SA"/>
      </w:rPr>
    </w:lvl>
  </w:abstractNum>
  <w:abstractNum w:abstractNumId="8" w15:restartNumberingAfterBreak="0">
    <w:nsid w:val="47097595"/>
    <w:multiLevelType w:val="multilevel"/>
    <w:tmpl w:val="4AAAAD98"/>
    <w:lvl w:ilvl="0">
      <w:start w:val="2"/>
      <w:numFmt w:val="decimal"/>
      <w:lvlText w:val="%1"/>
      <w:lvlJc w:val="left"/>
      <w:pPr>
        <w:ind w:left="540" w:hanging="606"/>
      </w:pPr>
      <w:rPr>
        <w:rFonts w:hint="default"/>
        <w:lang w:val="tr-TR" w:eastAsia="en-US" w:bidi="ar-SA"/>
      </w:rPr>
    </w:lvl>
    <w:lvl w:ilvl="1">
      <w:start w:val="8"/>
      <w:numFmt w:val="decimal"/>
      <w:lvlText w:val="%1.%2"/>
      <w:lvlJc w:val="left"/>
      <w:pPr>
        <w:ind w:left="540" w:hanging="606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0" w:hanging="60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583" w:hanging="606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98" w:hanging="606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3" w:hanging="606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27" w:hanging="606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42" w:hanging="606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7" w:hanging="606"/>
      </w:pPr>
      <w:rPr>
        <w:rFonts w:hint="default"/>
        <w:lang w:val="tr-TR" w:eastAsia="en-US" w:bidi="ar-SA"/>
      </w:rPr>
    </w:lvl>
  </w:abstractNum>
  <w:abstractNum w:abstractNumId="9" w15:restartNumberingAfterBreak="0">
    <w:nsid w:val="61FA0744"/>
    <w:multiLevelType w:val="multilevel"/>
    <w:tmpl w:val="13BEDED2"/>
    <w:lvl w:ilvl="0">
      <w:start w:val="1"/>
      <w:numFmt w:val="decimal"/>
      <w:lvlText w:val="%1-"/>
      <w:lvlJc w:val="left"/>
      <w:pPr>
        <w:ind w:left="1530" w:hanging="566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90" w:hanging="626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40" w:hanging="849"/>
      </w:pPr>
      <w:rPr>
        <w:rFonts w:ascii="Times New Roman" w:eastAsia="Times New Roman" w:hAnsi="Times New Roman" w:cs="Times New Roman" w:hint="default"/>
        <w:b/>
        <w:bCs/>
        <w:spacing w:val="-21"/>
        <w:w w:val="99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2735" w:hanging="849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871" w:hanging="849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007" w:hanging="849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43" w:hanging="849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79" w:hanging="849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14" w:hanging="849"/>
      </w:pPr>
      <w:rPr>
        <w:rFonts w:hint="default"/>
        <w:lang w:val="tr-TR" w:eastAsia="en-US" w:bidi="ar-SA"/>
      </w:rPr>
    </w:lvl>
  </w:abstractNum>
  <w:abstractNum w:abstractNumId="10" w15:restartNumberingAfterBreak="0">
    <w:nsid w:val="687656A0"/>
    <w:multiLevelType w:val="multilevel"/>
    <w:tmpl w:val="E090B646"/>
    <w:lvl w:ilvl="0">
      <w:start w:val="2"/>
      <w:numFmt w:val="decimal"/>
      <w:lvlText w:val="%1"/>
      <w:lvlJc w:val="left"/>
      <w:pPr>
        <w:ind w:left="540" w:hanging="721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540" w:hanging="721"/>
      </w:pPr>
      <w:rPr>
        <w:rFonts w:hint="default"/>
        <w:lang w:val="tr-TR" w:eastAsia="en-US" w:bidi="ar-SA"/>
      </w:rPr>
    </w:lvl>
    <w:lvl w:ilvl="2">
      <w:start w:val="6"/>
      <w:numFmt w:val="decimal"/>
      <w:lvlText w:val="%1.%2.%3"/>
      <w:lvlJc w:val="left"/>
      <w:pPr>
        <w:ind w:left="540" w:hanging="721"/>
      </w:pPr>
      <w:rPr>
        <w:rFonts w:hint="default"/>
        <w:lang w:val="tr-TR" w:eastAsia="en-US" w:bidi="ar-SA"/>
      </w:rPr>
    </w:lvl>
    <w:lvl w:ilvl="3">
      <w:start w:val="2"/>
      <w:numFmt w:val="decimal"/>
      <w:lvlText w:val="%1.%2.%3.%4."/>
      <w:lvlJc w:val="left"/>
      <w:pPr>
        <w:ind w:left="5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598" w:hanging="72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13" w:hanging="72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27" w:hanging="72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42" w:hanging="72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7" w:hanging="721"/>
      </w:pPr>
      <w:rPr>
        <w:rFonts w:hint="default"/>
        <w:lang w:val="tr-TR" w:eastAsia="en-US" w:bidi="ar-SA"/>
      </w:rPr>
    </w:lvl>
  </w:abstractNum>
  <w:abstractNum w:abstractNumId="11" w15:restartNumberingAfterBreak="0">
    <w:nsid w:val="6885023D"/>
    <w:multiLevelType w:val="hybridMultilevel"/>
    <w:tmpl w:val="F87AFC20"/>
    <w:lvl w:ilvl="0" w:tplc="B9BCFD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73C35"/>
    <w:multiLevelType w:val="multilevel"/>
    <w:tmpl w:val="20D4C62A"/>
    <w:lvl w:ilvl="0">
      <w:start w:val="2"/>
      <w:numFmt w:val="decimal"/>
      <w:lvlText w:val="%1"/>
      <w:lvlJc w:val="left"/>
      <w:pPr>
        <w:ind w:left="2068" w:hanging="960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2068" w:hanging="960"/>
      </w:pPr>
      <w:rPr>
        <w:rFonts w:hint="default"/>
        <w:lang w:val="tr-TR" w:eastAsia="en-US" w:bidi="ar-SA"/>
      </w:rPr>
    </w:lvl>
    <w:lvl w:ilvl="2">
      <w:start w:val="7"/>
      <w:numFmt w:val="decimal"/>
      <w:lvlText w:val="%1.%2.%3"/>
      <w:lvlJc w:val="left"/>
      <w:pPr>
        <w:ind w:left="2068" w:hanging="960"/>
      </w:pPr>
      <w:rPr>
        <w:rFonts w:hint="default"/>
        <w:lang w:val="tr-TR" w:eastAsia="en-US" w:bidi="ar-SA"/>
      </w:rPr>
    </w:lvl>
    <w:lvl w:ilvl="3">
      <w:start w:val="4"/>
      <w:numFmt w:val="decimal"/>
      <w:lvlText w:val="%1.%2.%3.%4"/>
      <w:lvlJc w:val="left"/>
      <w:pPr>
        <w:ind w:left="2068" w:hanging="960"/>
      </w:pPr>
      <w:rPr>
        <w:rFonts w:hint="default"/>
        <w:lang w:val="tr-TR" w:eastAsia="en-US" w:bidi="ar-SA"/>
      </w:rPr>
    </w:lvl>
    <w:lvl w:ilvl="4">
      <w:start w:val="3"/>
      <w:numFmt w:val="decimal"/>
      <w:lvlText w:val="%1.%2.%3.%4.%5."/>
      <w:lvlJc w:val="left"/>
      <w:pPr>
        <w:ind w:left="2068" w:hanging="96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6373" w:hanging="9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235" w:hanging="9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98" w:hanging="9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61" w:hanging="960"/>
      </w:pPr>
      <w:rPr>
        <w:rFonts w:hint="default"/>
        <w:lang w:val="tr-TR" w:eastAsia="en-US" w:bidi="ar-SA"/>
      </w:rPr>
    </w:lvl>
  </w:abstractNum>
  <w:abstractNum w:abstractNumId="13" w15:restartNumberingAfterBreak="0">
    <w:nsid w:val="6DAA7134"/>
    <w:multiLevelType w:val="hybridMultilevel"/>
    <w:tmpl w:val="6F884D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F4352F"/>
    <w:multiLevelType w:val="hybridMultilevel"/>
    <w:tmpl w:val="10644D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145AF1"/>
    <w:multiLevelType w:val="multilevel"/>
    <w:tmpl w:val="AC1C61DA"/>
    <w:lvl w:ilvl="0">
      <w:start w:val="2"/>
      <w:numFmt w:val="decimal"/>
      <w:lvlText w:val="%1"/>
      <w:lvlJc w:val="left"/>
      <w:pPr>
        <w:ind w:left="2188" w:hanging="1080"/>
      </w:pPr>
      <w:rPr>
        <w:rFonts w:hint="default"/>
        <w:lang w:val="tr-TR" w:eastAsia="en-US" w:bidi="ar-SA"/>
      </w:rPr>
    </w:lvl>
    <w:lvl w:ilvl="1">
      <w:start w:val="9"/>
      <w:numFmt w:val="decimal"/>
      <w:lvlText w:val="%1.%2"/>
      <w:lvlJc w:val="left"/>
      <w:pPr>
        <w:ind w:left="2188" w:hanging="1080"/>
      </w:pPr>
      <w:rPr>
        <w:rFonts w:hint="default"/>
        <w:lang w:val="tr-TR" w:eastAsia="en-US" w:bidi="ar-SA"/>
      </w:rPr>
    </w:lvl>
    <w:lvl w:ilvl="2">
      <w:start w:val="7"/>
      <w:numFmt w:val="decimal"/>
      <w:lvlText w:val="%1.%2.%3"/>
      <w:lvlJc w:val="left"/>
      <w:pPr>
        <w:ind w:left="2188" w:hanging="1080"/>
      </w:pPr>
      <w:rPr>
        <w:rFonts w:hint="default"/>
        <w:lang w:val="tr-TR" w:eastAsia="en-US" w:bidi="ar-SA"/>
      </w:rPr>
    </w:lvl>
    <w:lvl w:ilvl="3">
      <w:start w:val="3"/>
      <w:numFmt w:val="decimal"/>
      <w:lvlText w:val="%1.%2.%3.%4"/>
      <w:lvlJc w:val="left"/>
      <w:pPr>
        <w:ind w:left="2188" w:hanging="1080"/>
      </w:pPr>
      <w:rPr>
        <w:rFonts w:hint="default"/>
        <w:lang w:val="tr-TR" w:eastAsia="en-US" w:bidi="ar-SA"/>
      </w:rPr>
    </w:lvl>
    <w:lvl w:ilvl="4">
      <w:start w:val="31"/>
      <w:numFmt w:val="decimal"/>
      <w:lvlText w:val="%1.%2.%3.%4.%5."/>
      <w:lvlJc w:val="left"/>
      <w:pPr>
        <w:ind w:left="2188" w:hanging="108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6433" w:hanging="108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283" w:hanging="108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134" w:hanging="108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85" w:hanging="1080"/>
      </w:pPr>
      <w:rPr>
        <w:rFonts w:hint="default"/>
        <w:lang w:val="tr-TR" w:eastAsia="en-US" w:bidi="ar-SA"/>
      </w:rPr>
    </w:lvl>
  </w:abstractNum>
  <w:num w:numId="1" w16cid:durableId="376586055">
    <w:abstractNumId w:val="12"/>
  </w:num>
  <w:num w:numId="2" w16cid:durableId="569459938">
    <w:abstractNumId w:val="15"/>
  </w:num>
  <w:num w:numId="3" w16cid:durableId="1814060948">
    <w:abstractNumId w:val="0"/>
  </w:num>
  <w:num w:numId="4" w16cid:durableId="1047484026">
    <w:abstractNumId w:val="10"/>
  </w:num>
  <w:num w:numId="5" w16cid:durableId="1452360794">
    <w:abstractNumId w:val="1"/>
  </w:num>
  <w:num w:numId="6" w16cid:durableId="520052682">
    <w:abstractNumId w:val="5"/>
  </w:num>
  <w:num w:numId="7" w16cid:durableId="1040394864">
    <w:abstractNumId w:val="8"/>
  </w:num>
  <w:num w:numId="8" w16cid:durableId="2040620436">
    <w:abstractNumId w:val="3"/>
  </w:num>
  <w:num w:numId="9" w16cid:durableId="1230730589">
    <w:abstractNumId w:val="2"/>
  </w:num>
  <w:num w:numId="10" w16cid:durableId="52895675">
    <w:abstractNumId w:val="7"/>
  </w:num>
  <w:num w:numId="11" w16cid:durableId="1864980506">
    <w:abstractNumId w:val="9"/>
  </w:num>
  <w:num w:numId="12" w16cid:durableId="1147478775">
    <w:abstractNumId w:val="14"/>
  </w:num>
  <w:num w:numId="13" w16cid:durableId="1980574192">
    <w:abstractNumId w:val="11"/>
  </w:num>
  <w:num w:numId="14" w16cid:durableId="1236479278">
    <w:abstractNumId w:val="13"/>
  </w:num>
  <w:num w:numId="15" w16cid:durableId="1820995481">
    <w:abstractNumId w:val="4"/>
  </w:num>
  <w:num w:numId="16" w16cid:durableId="364797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D4"/>
    <w:rsid w:val="0003022F"/>
    <w:rsid w:val="00032AD0"/>
    <w:rsid w:val="000406F3"/>
    <w:rsid w:val="00041098"/>
    <w:rsid w:val="0006292F"/>
    <w:rsid w:val="0006439B"/>
    <w:rsid w:val="00074D7A"/>
    <w:rsid w:val="000B1693"/>
    <w:rsid w:val="000C64D9"/>
    <w:rsid w:val="000C6B65"/>
    <w:rsid w:val="000F08BE"/>
    <w:rsid w:val="000F1FB7"/>
    <w:rsid w:val="000F2E01"/>
    <w:rsid w:val="001020E5"/>
    <w:rsid w:val="00105FA9"/>
    <w:rsid w:val="001336C7"/>
    <w:rsid w:val="001351C6"/>
    <w:rsid w:val="001365D4"/>
    <w:rsid w:val="0014331B"/>
    <w:rsid w:val="001446F7"/>
    <w:rsid w:val="0016016E"/>
    <w:rsid w:val="00177A5E"/>
    <w:rsid w:val="001907AB"/>
    <w:rsid w:val="00193C1C"/>
    <w:rsid w:val="001C26FC"/>
    <w:rsid w:val="001E27B2"/>
    <w:rsid w:val="001E7B11"/>
    <w:rsid w:val="001F14A5"/>
    <w:rsid w:val="00211A50"/>
    <w:rsid w:val="0021421C"/>
    <w:rsid w:val="0023539F"/>
    <w:rsid w:val="0024620A"/>
    <w:rsid w:val="00270C44"/>
    <w:rsid w:val="002D29AB"/>
    <w:rsid w:val="002D697C"/>
    <w:rsid w:val="002E06A1"/>
    <w:rsid w:val="002E41CA"/>
    <w:rsid w:val="002E42B2"/>
    <w:rsid w:val="002E597D"/>
    <w:rsid w:val="00314A3E"/>
    <w:rsid w:val="00365224"/>
    <w:rsid w:val="00367086"/>
    <w:rsid w:val="00374C15"/>
    <w:rsid w:val="003B28C2"/>
    <w:rsid w:val="003D7CB8"/>
    <w:rsid w:val="003D7F6D"/>
    <w:rsid w:val="003F4B8A"/>
    <w:rsid w:val="0040447F"/>
    <w:rsid w:val="00436E57"/>
    <w:rsid w:val="00441C49"/>
    <w:rsid w:val="00447FB8"/>
    <w:rsid w:val="00454030"/>
    <w:rsid w:val="0047045B"/>
    <w:rsid w:val="00472A98"/>
    <w:rsid w:val="004856FF"/>
    <w:rsid w:val="004A16E8"/>
    <w:rsid w:val="004B5DB7"/>
    <w:rsid w:val="004D5CA2"/>
    <w:rsid w:val="004D75D5"/>
    <w:rsid w:val="00526949"/>
    <w:rsid w:val="00546B35"/>
    <w:rsid w:val="005515CC"/>
    <w:rsid w:val="00555F87"/>
    <w:rsid w:val="00556E6E"/>
    <w:rsid w:val="00584A04"/>
    <w:rsid w:val="00586495"/>
    <w:rsid w:val="005A481D"/>
    <w:rsid w:val="005A66FB"/>
    <w:rsid w:val="005A6E0F"/>
    <w:rsid w:val="005B5BC8"/>
    <w:rsid w:val="005C091F"/>
    <w:rsid w:val="005D28AD"/>
    <w:rsid w:val="005F248C"/>
    <w:rsid w:val="006139A3"/>
    <w:rsid w:val="00632BF0"/>
    <w:rsid w:val="00637213"/>
    <w:rsid w:val="00641B4F"/>
    <w:rsid w:val="00677041"/>
    <w:rsid w:val="006800E8"/>
    <w:rsid w:val="0068581A"/>
    <w:rsid w:val="006A172F"/>
    <w:rsid w:val="006C5979"/>
    <w:rsid w:val="006D35D4"/>
    <w:rsid w:val="006E0C15"/>
    <w:rsid w:val="006E3028"/>
    <w:rsid w:val="006E3C1A"/>
    <w:rsid w:val="006E78BA"/>
    <w:rsid w:val="007039D3"/>
    <w:rsid w:val="00714EE8"/>
    <w:rsid w:val="00715444"/>
    <w:rsid w:val="0072739B"/>
    <w:rsid w:val="0077754A"/>
    <w:rsid w:val="00781B53"/>
    <w:rsid w:val="00806C1F"/>
    <w:rsid w:val="008113F8"/>
    <w:rsid w:val="00816016"/>
    <w:rsid w:val="00860F14"/>
    <w:rsid w:val="008619CA"/>
    <w:rsid w:val="008A757D"/>
    <w:rsid w:val="008B3F68"/>
    <w:rsid w:val="008C3B7B"/>
    <w:rsid w:val="008D20E2"/>
    <w:rsid w:val="008E468B"/>
    <w:rsid w:val="00917106"/>
    <w:rsid w:val="00932AD8"/>
    <w:rsid w:val="009338E8"/>
    <w:rsid w:val="00937B53"/>
    <w:rsid w:val="00974F39"/>
    <w:rsid w:val="009839A4"/>
    <w:rsid w:val="0099491C"/>
    <w:rsid w:val="009A6BE2"/>
    <w:rsid w:val="009D610B"/>
    <w:rsid w:val="00A023D3"/>
    <w:rsid w:val="00A050EC"/>
    <w:rsid w:val="00A36693"/>
    <w:rsid w:val="00A63BA3"/>
    <w:rsid w:val="00A84F5B"/>
    <w:rsid w:val="00A93459"/>
    <w:rsid w:val="00A94F62"/>
    <w:rsid w:val="00A952E1"/>
    <w:rsid w:val="00A95A75"/>
    <w:rsid w:val="00AA0E48"/>
    <w:rsid w:val="00AA443E"/>
    <w:rsid w:val="00AC7DCE"/>
    <w:rsid w:val="00AE02A4"/>
    <w:rsid w:val="00AE427F"/>
    <w:rsid w:val="00B23686"/>
    <w:rsid w:val="00B54775"/>
    <w:rsid w:val="00BC6699"/>
    <w:rsid w:val="00BF2E00"/>
    <w:rsid w:val="00C017D8"/>
    <w:rsid w:val="00C03061"/>
    <w:rsid w:val="00C16F7B"/>
    <w:rsid w:val="00C27EA7"/>
    <w:rsid w:val="00C3051C"/>
    <w:rsid w:val="00C31194"/>
    <w:rsid w:val="00C658F3"/>
    <w:rsid w:val="00C806C9"/>
    <w:rsid w:val="00C90F91"/>
    <w:rsid w:val="00CA2C24"/>
    <w:rsid w:val="00CC078C"/>
    <w:rsid w:val="00CC6CDA"/>
    <w:rsid w:val="00CC7980"/>
    <w:rsid w:val="00CE60D2"/>
    <w:rsid w:val="00D1015B"/>
    <w:rsid w:val="00D22CA1"/>
    <w:rsid w:val="00D33E15"/>
    <w:rsid w:val="00D503B8"/>
    <w:rsid w:val="00DA4916"/>
    <w:rsid w:val="00DB0242"/>
    <w:rsid w:val="00DB79F3"/>
    <w:rsid w:val="00DE19FE"/>
    <w:rsid w:val="00E05284"/>
    <w:rsid w:val="00E2770C"/>
    <w:rsid w:val="00E3167D"/>
    <w:rsid w:val="00E338F5"/>
    <w:rsid w:val="00E460C8"/>
    <w:rsid w:val="00E54374"/>
    <w:rsid w:val="00E91130"/>
    <w:rsid w:val="00EA5B63"/>
    <w:rsid w:val="00ED22C7"/>
    <w:rsid w:val="00F16F06"/>
    <w:rsid w:val="00F20F09"/>
    <w:rsid w:val="00F40620"/>
    <w:rsid w:val="00F41C58"/>
    <w:rsid w:val="00F428B2"/>
    <w:rsid w:val="00F44306"/>
    <w:rsid w:val="00F65295"/>
    <w:rsid w:val="00F76ADC"/>
    <w:rsid w:val="00F92F27"/>
    <w:rsid w:val="00FA661B"/>
    <w:rsid w:val="00FB2E00"/>
    <w:rsid w:val="00FB4E3F"/>
    <w:rsid w:val="00FD5663"/>
    <w:rsid w:val="00FD75DE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63AA2"/>
  <w15:docId w15:val="{C603F048-0D87-4F1B-BB3C-7765C882F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40" w:firstLine="850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16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540" w:firstLine="568"/>
    </w:pPr>
  </w:style>
  <w:style w:type="paragraph" w:customStyle="1" w:styleId="TableParagraph">
    <w:name w:val="Table Paragraph"/>
    <w:basedOn w:val="Normal"/>
    <w:uiPriority w:val="1"/>
    <w:qFormat/>
    <w:pPr>
      <w:ind w:left="70"/>
    </w:pPr>
  </w:style>
  <w:style w:type="table" w:customStyle="1" w:styleId="TableGrid">
    <w:name w:val="TableGrid"/>
    <w:rsid w:val="006E3028"/>
    <w:pPr>
      <w:widowControl/>
      <w:autoSpaceDE/>
      <w:autoSpaceDN/>
    </w:pPr>
    <w:rPr>
      <w:rFonts w:eastAsiaTheme="minorEastAsia"/>
      <w:kern w:val="2"/>
      <w:sz w:val="24"/>
      <w:szCs w:val="24"/>
      <w:lang w:val="tr-TR"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4A16E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08107">
          <w:marLeft w:val="0"/>
          <w:marRight w:val="0"/>
          <w:marTop w:val="0"/>
          <w:marBottom w:val="0"/>
          <w:divBdr>
            <w:top w:val="single" w:sz="6" w:space="24" w:color="D9D9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262436">
          <w:marLeft w:val="0"/>
          <w:marRight w:val="0"/>
          <w:marTop w:val="0"/>
          <w:marBottom w:val="0"/>
          <w:divBdr>
            <w:top w:val="single" w:sz="6" w:space="24" w:color="D9D9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74169">
          <w:marLeft w:val="0"/>
          <w:marRight w:val="0"/>
          <w:marTop w:val="0"/>
          <w:marBottom w:val="0"/>
          <w:divBdr>
            <w:top w:val="single" w:sz="6" w:space="24" w:color="D9D9D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İNŞAAT TEKNİK ŞARTNAMESİ VE YAPILACAK İŞLER LİSTESİ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Teknik Şartname</dc:title>
  <cp:lastModifiedBy>Müge ÖRSCÜ</cp:lastModifiedBy>
  <cp:revision>34</cp:revision>
  <dcterms:created xsi:type="dcterms:W3CDTF">2023-08-14T06:45:00Z</dcterms:created>
  <dcterms:modified xsi:type="dcterms:W3CDTF">2025-04-10T07:19:00Z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2020-06-18T00:00:00Z</vt:filetime>
  </property>
</Properties>
</file>