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8BBA" w14:textId="2D3AF549" w:rsidR="00184B98" w:rsidRPr="00E72BEC" w:rsidRDefault="00AC3148" w:rsidP="00AC5A0B">
      <w:pPr>
        <w:pStyle w:val="Balk1"/>
        <w:jc w:val="center"/>
        <w:rPr>
          <w:rFonts w:ascii="Times New Roman" w:hAnsi="Times New Roman" w:cs="Times New Roman"/>
        </w:rPr>
      </w:pPr>
      <w:r w:rsidRPr="00E72BEC">
        <w:rPr>
          <w:rFonts w:ascii="Times New Roman" w:hAnsi="Times New Roman" w:cs="Times New Roman"/>
        </w:rPr>
        <w:t xml:space="preserve">Hybrid Workshop on </w:t>
      </w:r>
      <w:r w:rsidR="00040CF9" w:rsidRPr="00E72BEC">
        <w:rPr>
          <w:rFonts w:ascii="Times New Roman" w:hAnsi="Times New Roman" w:cs="Times New Roman"/>
        </w:rPr>
        <w:t>Turkish American Relations in the 21</w:t>
      </w:r>
      <w:r w:rsidR="00040CF9" w:rsidRPr="00E72BEC">
        <w:rPr>
          <w:rFonts w:ascii="Times New Roman" w:hAnsi="Times New Roman" w:cs="Times New Roman"/>
          <w:vertAlign w:val="superscript"/>
        </w:rPr>
        <w:t>st</w:t>
      </w:r>
      <w:r w:rsidR="00040CF9" w:rsidRPr="00E72BEC">
        <w:rPr>
          <w:rFonts w:ascii="Times New Roman" w:hAnsi="Times New Roman" w:cs="Times New Roman"/>
        </w:rPr>
        <w:t xml:space="preserve"> Century</w:t>
      </w:r>
    </w:p>
    <w:p w14:paraId="28FD3F45" w14:textId="77777777" w:rsidR="00AC5A0B" w:rsidRPr="00E72BEC" w:rsidRDefault="00AC5A0B" w:rsidP="00AC5A0B">
      <w:pPr>
        <w:rPr>
          <w:rFonts w:ascii="Times New Roman" w:hAnsi="Times New Roman" w:cs="Times New Roman"/>
        </w:rPr>
      </w:pPr>
    </w:p>
    <w:p w14:paraId="2C155D19" w14:textId="0F85216E" w:rsidR="00D97F4C" w:rsidRDefault="00D96B30" w:rsidP="00AC5A0B">
      <w:pPr>
        <w:spacing w:line="276" w:lineRule="auto"/>
        <w:jc w:val="both"/>
        <w:rPr>
          <w:rFonts w:ascii="Times New Roman" w:hAnsi="Times New Roman" w:cs="Times New Roman"/>
        </w:rPr>
      </w:pPr>
      <w:r w:rsidRPr="00E72BEC">
        <w:rPr>
          <w:rFonts w:ascii="Times New Roman" w:hAnsi="Times New Roman" w:cs="Times New Roman"/>
        </w:rPr>
        <w:t>Inspired by the publication of the groundbreaking book titled “Turkish American Relations in the 21st Century</w:t>
      </w:r>
      <w:r w:rsidR="001476C7">
        <w:rPr>
          <w:rFonts w:ascii="Times New Roman" w:hAnsi="Times New Roman" w:cs="Times New Roman"/>
        </w:rPr>
        <w:t xml:space="preserve">,” which was edited by two distinguished academics, Prof. Dr. Ozan </w:t>
      </w:r>
      <w:proofErr w:type="spellStart"/>
      <w:r w:rsidR="001476C7">
        <w:rPr>
          <w:rFonts w:ascii="Times New Roman" w:hAnsi="Times New Roman" w:cs="Times New Roman"/>
        </w:rPr>
        <w:t>Örmeci</w:t>
      </w:r>
      <w:proofErr w:type="spellEnd"/>
      <w:r w:rsidR="001476C7">
        <w:rPr>
          <w:rFonts w:ascii="Times New Roman" w:hAnsi="Times New Roman" w:cs="Times New Roman"/>
        </w:rPr>
        <w:t xml:space="preserve"> and Prof. Dr. Herbert Reginbogin, a hybrid workshop that shares</w:t>
      </w:r>
      <w:r w:rsidR="005D0BC2" w:rsidRPr="00E72BEC">
        <w:rPr>
          <w:rFonts w:ascii="Times New Roman" w:hAnsi="Times New Roman" w:cs="Times New Roman"/>
        </w:rPr>
        <w:t xml:space="preserve"> the same name</w:t>
      </w:r>
      <w:r w:rsidR="00113F48" w:rsidRPr="00E72BEC">
        <w:rPr>
          <w:rFonts w:ascii="Times New Roman" w:hAnsi="Times New Roman" w:cs="Times New Roman"/>
        </w:rPr>
        <w:t xml:space="preserve"> as the book</w:t>
      </w:r>
      <w:r w:rsidR="005D0BC2" w:rsidRPr="00E72BEC">
        <w:rPr>
          <w:rFonts w:ascii="Times New Roman" w:hAnsi="Times New Roman" w:cs="Times New Roman"/>
        </w:rPr>
        <w:t xml:space="preserve"> </w:t>
      </w:r>
      <w:r w:rsidR="003030EC" w:rsidRPr="00E72BEC">
        <w:rPr>
          <w:rFonts w:ascii="Times New Roman" w:hAnsi="Times New Roman" w:cs="Times New Roman"/>
        </w:rPr>
        <w:t xml:space="preserve">was held under the auspices of </w:t>
      </w:r>
      <w:r w:rsidRPr="00E72BEC">
        <w:rPr>
          <w:rFonts w:ascii="Times New Roman" w:hAnsi="Times New Roman" w:cs="Times New Roman"/>
        </w:rPr>
        <w:t xml:space="preserve">KENTUSAM </w:t>
      </w:r>
      <w:r w:rsidR="003030EC" w:rsidRPr="00E72BEC">
        <w:rPr>
          <w:rFonts w:ascii="Times New Roman" w:hAnsi="Times New Roman" w:cs="Times New Roman"/>
        </w:rPr>
        <w:t xml:space="preserve">on </w:t>
      </w:r>
      <w:r w:rsidR="009B2B09" w:rsidRPr="00E72BEC">
        <w:rPr>
          <w:rFonts w:ascii="Times New Roman" w:hAnsi="Times New Roman" w:cs="Times New Roman"/>
        </w:rPr>
        <w:t xml:space="preserve">21 May 2025. </w:t>
      </w:r>
      <w:r w:rsidR="00113F48" w:rsidRPr="00E72BEC">
        <w:rPr>
          <w:rFonts w:ascii="Times New Roman" w:hAnsi="Times New Roman" w:cs="Times New Roman"/>
        </w:rPr>
        <w:t>During the event</w:t>
      </w:r>
      <w:r w:rsidR="001476C7">
        <w:rPr>
          <w:rFonts w:ascii="Times New Roman" w:hAnsi="Times New Roman" w:cs="Times New Roman"/>
        </w:rPr>
        <w:t xml:space="preserve">, diplomats, academics, experts, and </w:t>
      </w:r>
      <w:r w:rsidR="00113F48" w:rsidRPr="00E72BEC">
        <w:rPr>
          <w:rFonts w:ascii="Times New Roman" w:hAnsi="Times New Roman" w:cs="Times New Roman"/>
        </w:rPr>
        <w:t>retired military commanders</w:t>
      </w:r>
      <w:r w:rsidR="003B084B" w:rsidRPr="00E72BEC">
        <w:rPr>
          <w:rFonts w:ascii="Times New Roman" w:hAnsi="Times New Roman" w:cs="Times New Roman"/>
        </w:rPr>
        <w:t xml:space="preserve"> </w:t>
      </w:r>
      <w:r w:rsidR="005B3F03" w:rsidRPr="00E72BEC">
        <w:rPr>
          <w:rFonts w:ascii="Times New Roman" w:hAnsi="Times New Roman" w:cs="Times New Roman"/>
        </w:rPr>
        <w:t>from around the world shared</w:t>
      </w:r>
      <w:r w:rsidR="00113F48" w:rsidRPr="00E72BEC">
        <w:rPr>
          <w:rFonts w:ascii="Times New Roman" w:hAnsi="Times New Roman" w:cs="Times New Roman"/>
        </w:rPr>
        <w:t xml:space="preserve"> their opinions and insights </w:t>
      </w:r>
      <w:r w:rsidR="001476C7">
        <w:rPr>
          <w:rFonts w:ascii="Times New Roman" w:hAnsi="Times New Roman" w:cs="Times New Roman"/>
        </w:rPr>
        <w:t>on the relations between the two countries</w:t>
      </w:r>
      <w:r w:rsidR="005B3F03" w:rsidRPr="00E72BEC">
        <w:rPr>
          <w:rFonts w:ascii="Times New Roman" w:hAnsi="Times New Roman" w:cs="Times New Roman"/>
        </w:rPr>
        <w:t>.</w:t>
      </w:r>
      <w:r w:rsidR="003B084B" w:rsidRPr="00E72BEC">
        <w:rPr>
          <w:rFonts w:ascii="Times New Roman" w:hAnsi="Times New Roman" w:cs="Times New Roman"/>
        </w:rPr>
        <w:t xml:space="preserve"> </w:t>
      </w:r>
      <w:r w:rsidR="001476C7">
        <w:rPr>
          <w:rFonts w:ascii="Times New Roman" w:hAnsi="Times New Roman" w:cs="Times New Roman"/>
        </w:rPr>
        <w:t>The hybrid workshop</w:t>
      </w:r>
      <w:r w:rsidR="00787E78">
        <w:rPr>
          <w:rFonts w:ascii="Times New Roman" w:hAnsi="Times New Roman" w:cs="Times New Roman"/>
        </w:rPr>
        <w:t xml:space="preserve">, launched by Rector Necmettin </w:t>
      </w:r>
      <w:proofErr w:type="spellStart"/>
      <w:r w:rsidR="00787E78">
        <w:rPr>
          <w:rFonts w:ascii="Times New Roman" w:hAnsi="Times New Roman" w:cs="Times New Roman"/>
        </w:rPr>
        <w:t>Atsü's</w:t>
      </w:r>
      <w:proofErr w:type="spellEnd"/>
      <w:r w:rsidR="00787E78">
        <w:rPr>
          <w:rFonts w:ascii="Times New Roman" w:hAnsi="Times New Roman" w:cs="Times New Roman"/>
        </w:rPr>
        <w:t xml:space="preserve"> inauguration speech, </w:t>
      </w:r>
      <w:r w:rsidR="001476C7">
        <w:rPr>
          <w:rFonts w:ascii="Times New Roman" w:hAnsi="Times New Roman" w:cs="Times New Roman"/>
        </w:rPr>
        <w:t>consisted of three separate sessions, each focusing on distinct perspectives</w:t>
      </w:r>
      <w:r w:rsidR="00DC2E90" w:rsidRPr="00E72BEC">
        <w:rPr>
          <w:rFonts w:ascii="Times New Roman" w:hAnsi="Times New Roman" w:cs="Times New Roman"/>
        </w:rPr>
        <w:t xml:space="preserve"> regarding </w:t>
      </w:r>
      <w:r w:rsidR="005B3E5A" w:rsidRPr="00E72BEC">
        <w:rPr>
          <w:rFonts w:ascii="Times New Roman" w:hAnsi="Times New Roman" w:cs="Times New Roman"/>
        </w:rPr>
        <w:t>bilateral</w:t>
      </w:r>
      <w:r w:rsidR="00DC2E90" w:rsidRPr="00E72BEC">
        <w:rPr>
          <w:rFonts w:ascii="Times New Roman" w:hAnsi="Times New Roman" w:cs="Times New Roman"/>
        </w:rPr>
        <w:t xml:space="preserve"> relations</w:t>
      </w:r>
      <w:r w:rsidR="005B3E5A" w:rsidRPr="00E72BEC">
        <w:rPr>
          <w:rFonts w:ascii="Times New Roman" w:hAnsi="Times New Roman" w:cs="Times New Roman"/>
        </w:rPr>
        <w:t>.</w:t>
      </w:r>
    </w:p>
    <w:p w14:paraId="51267E04" w14:textId="6A476CBC" w:rsidR="00143BDA" w:rsidRPr="001E7851" w:rsidRDefault="007152DF" w:rsidP="007152DF">
      <w:pPr>
        <w:spacing w:line="276" w:lineRule="auto"/>
        <w:jc w:val="both"/>
        <w:rPr>
          <w:rFonts w:ascii="Times New Roman" w:hAnsi="Times New Roman" w:cs="Times New Roman"/>
          <w:i/>
          <w:iCs/>
          <w:color w:val="EE0000"/>
        </w:rPr>
      </w:pPr>
      <w:r w:rsidRPr="001E7851">
        <w:rPr>
          <w:rFonts w:ascii="Times New Roman" w:hAnsi="Times New Roman" w:cs="Times New Roman"/>
          <w:i/>
          <w:iCs/>
          <w:color w:val="EE0000"/>
        </w:rPr>
        <w:t xml:space="preserve">The opinions expressed and arguments employed herein do not necessarily reflect the official views of </w:t>
      </w:r>
      <w:r w:rsidR="00E40094" w:rsidRPr="001E7851">
        <w:rPr>
          <w:rFonts w:ascii="Times New Roman" w:hAnsi="Times New Roman" w:cs="Times New Roman"/>
          <w:i/>
          <w:iCs/>
          <w:color w:val="EE0000"/>
        </w:rPr>
        <w:t xml:space="preserve">Istanbul Kent University nor </w:t>
      </w:r>
      <w:r w:rsidR="005178C0" w:rsidRPr="001E7851">
        <w:rPr>
          <w:rFonts w:ascii="Times New Roman" w:hAnsi="Times New Roman" w:cs="Times New Roman"/>
          <w:i/>
          <w:iCs/>
          <w:color w:val="EE0000"/>
        </w:rPr>
        <w:t>participants'</w:t>
      </w:r>
      <w:r w:rsidR="00E40094" w:rsidRPr="001E7851">
        <w:rPr>
          <w:rFonts w:ascii="Times New Roman" w:hAnsi="Times New Roman" w:cs="Times New Roman"/>
          <w:i/>
          <w:iCs/>
          <w:color w:val="EE0000"/>
        </w:rPr>
        <w:t xml:space="preserve"> </w:t>
      </w:r>
      <w:r w:rsidRPr="001E7851">
        <w:rPr>
          <w:rFonts w:ascii="Times New Roman" w:hAnsi="Times New Roman" w:cs="Times New Roman"/>
          <w:i/>
          <w:iCs/>
          <w:color w:val="EE0000"/>
        </w:rPr>
        <w:t xml:space="preserve">affiliated </w:t>
      </w:r>
      <w:r w:rsidR="00E40094" w:rsidRPr="001E7851">
        <w:rPr>
          <w:rFonts w:ascii="Times New Roman" w:hAnsi="Times New Roman" w:cs="Times New Roman"/>
          <w:i/>
          <w:iCs/>
          <w:color w:val="EE0000"/>
        </w:rPr>
        <w:t xml:space="preserve">positions and </w:t>
      </w:r>
      <w:r w:rsidR="00736C20" w:rsidRPr="001E7851">
        <w:rPr>
          <w:rFonts w:ascii="Times New Roman" w:hAnsi="Times New Roman" w:cs="Times New Roman"/>
          <w:i/>
          <w:iCs/>
          <w:color w:val="EE0000"/>
        </w:rPr>
        <w:t>organizations</w:t>
      </w:r>
      <w:r w:rsidR="00E40094" w:rsidRPr="001E7851">
        <w:rPr>
          <w:rFonts w:ascii="Times New Roman" w:hAnsi="Times New Roman" w:cs="Times New Roman"/>
          <w:i/>
          <w:iCs/>
          <w:color w:val="EE0000"/>
        </w:rPr>
        <w:t>.</w:t>
      </w:r>
    </w:p>
    <w:p w14:paraId="07C79C52" w14:textId="4F149B7C" w:rsidR="00D97F4C" w:rsidRPr="00E72BEC" w:rsidRDefault="001476C7" w:rsidP="005B3E5A">
      <w:pPr>
        <w:spacing w:line="276" w:lineRule="auto"/>
        <w:jc w:val="both"/>
        <w:rPr>
          <w:rFonts w:ascii="Times New Roman" w:hAnsi="Times New Roman" w:cs="Times New Roman"/>
        </w:rPr>
      </w:pPr>
      <w:r>
        <w:rPr>
          <w:rFonts w:ascii="Times New Roman" w:hAnsi="Times New Roman" w:cs="Times New Roman"/>
        </w:rPr>
        <w:t>The participants</w:t>
      </w:r>
      <w:r w:rsidR="00705A2D" w:rsidRPr="00E72BEC">
        <w:rPr>
          <w:rFonts w:ascii="Times New Roman" w:hAnsi="Times New Roman" w:cs="Times New Roman"/>
        </w:rPr>
        <w:t xml:space="preserve"> </w:t>
      </w:r>
      <w:r w:rsidRPr="00E72BEC">
        <w:rPr>
          <w:rFonts w:ascii="Times New Roman" w:hAnsi="Times New Roman" w:cs="Times New Roman"/>
        </w:rPr>
        <w:t>in</w:t>
      </w:r>
      <w:r w:rsidR="00705A2D" w:rsidRPr="00E72BEC">
        <w:rPr>
          <w:rFonts w:ascii="Times New Roman" w:hAnsi="Times New Roman" w:cs="Times New Roman"/>
        </w:rPr>
        <w:t xml:space="preserve"> the event are</w:t>
      </w:r>
      <w:r w:rsidR="00EC4CFD" w:rsidRPr="00E72BEC">
        <w:rPr>
          <w:rFonts w:ascii="Times New Roman" w:hAnsi="Times New Roman" w:cs="Times New Roman"/>
        </w:rPr>
        <w:t xml:space="preserve"> as follows:</w:t>
      </w:r>
    </w:p>
    <w:p w14:paraId="410D43F4" w14:textId="23CEC415" w:rsidR="00803213" w:rsidRPr="00E72BEC" w:rsidRDefault="00803213" w:rsidP="00803213">
      <w:pPr>
        <w:spacing w:line="276" w:lineRule="auto"/>
        <w:jc w:val="both"/>
        <w:rPr>
          <w:rFonts w:ascii="Times New Roman" w:hAnsi="Times New Roman" w:cs="Times New Roman"/>
          <w:b/>
          <w:bCs/>
        </w:rPr>
      </w:pPr>
      <w:r w:rsidRPr="00E72BEC">
        <w:rPr>
          <w:rFonts w:ascii="Times New Roman" w:hAnsi="Times New Roman" w:cs="Times New Roman"/>
          <w:b/>
          <w:bCs/>
        </w:rPr>
        <w:t>Opening Speeches</w:t>
      </w:r>
    </w:p>
    <w:p w14:paraId="32DC331B" w14:textId="759BE93E" w:rsidR="00803213" w:rsidRPr="00E72BEC" w:rsidRDefault="00803213" w:rsidP="00803213">
      <w:pPr>
        <w:spacing w:line="276" w:lineRule="auto"/>
        <w:jc w:val="both"/>
        <w:rPr>
          <w:rFonts w:ascii="Times New Roman" w:hAnsi="Times New Roman" w:cs="Times New Roman"/>
        </w:rPr>
      </w:pPr>
      <w:r w:rsidRPr="00E72BEC">
        <w:rPr>
          <w:rFonts w:ascii="Times New Roman" w:hAnsi="Times New Roman" w:cs="Times New Roman"/>
        </w:rPr>
        <w:t xml:space="preserve">Emre </w:t>
      </w:r>
      <w:proofErr w:type="spellStart"/>
      <w:r w:rsidRPr="00E72BEC">
        <w:rPr>
          <w:rFonts w:ascii="Times New Roman" w:hAnsi="Times New Roman" w:cs="Times New Roman"/>
        </w:rPr>
        <w:t>Atsü</w:t>
      </w:r>
      <w:proofErr w:type="spellEnd"/>
      <w:r w:rsidR="00176BD1" w:rsidRPr="00E72BEC">
        <w:rPr>
          <w:rFonts w:ascii="Times New Roman" w:hAnsi="Times New Roman" w:cs="Times New Roman"/>
        </w:rPr>
        <w:t xml:space="preserve"> (Presenter)</w:t>
      </w:r>
      <w:r w:rsidR="005B1487">
        <w:rPr>
          <w:rFonts w:ascii="Times New Roman" w:hAnsi="Times New Roman" w:cs="Times New Roman"/>
        </w:rPr>
        <w:t>, Istanbul Kent University</w:t>
      </w:r>
    </w:p>
    <w:p w14:paraId="4FE5749F" w14:textId="7D88B3DA" w:rsidR="00803213" w:rsidRPr="00E72BEC" w:rsidRDefault="00803213" w:rsidP="00803213">
      <w:pPr>
        <w:spacing w:line="276" w:lineRule="auto"/>
        <w:jc w:val="both"/>
        <w:rPr>
          <w:rFonts w:ascii="Times New Roman" w:hAnsi="Times New Roman" w:cs="Times New Roman"/>
        </w:rPr>
      </w:pPr>
      <w:r w:rsidRPr="00E72BEC">
        <w:rPr>
          <w:rFonts w:ascii="Times New Roman" w:hAnsi="Times New Roman" w:cs="Times New Roman"/>
        </w:rPr>
        <w:t xml:space="preserve">Prof. Dr. Necmettin </w:t>
      </w:r>
      <w:proofErr w:type="spellStart"/>
      <w:r w:rsidRPr="00E72BEC">
        <w:rPr>
          <w:rFonts w:ascii="Times New Roman" w:hAnsi="Times New Roman" w:cs="Times New Roman"/>
        </w:rPr>
        <w:t>Atsü</w:t>
      </w:r>
      <w:proofErr w:type="spellEnd"/>
      <w:r w:rsidR="005B1487">
        <w:rPr>
          <w:rFonts w:ascii="Times New Roman" w:hAnsi="Times New Roman" w:cs="Times New Roman"/>
        </w:rPr>
        <w:t>, Istanbul Kent University</w:t>
      </w:r>
    </w:p>
    <w:p w14:paraId="142062CD" w14:textId="3DB53629" w:rsidR="00803213" w:rsidRPr="00E72BEC" w:rsidRDefault="00803213" w:rsidP="00803213">
      <w:pPr>
        <w:spacing w:line="276" w:lineRule="auto"/>
        <w:jc w:val="both"/>
        <w:rPr>
          <w:rFonts w:ascii="Times New Roman" w:hAnsi="Times New Roman" w:cs="Times New Roman"/>
        </w:rPr>
      </w:pPr>
      <w:r w:rsidRPr="00E72BEC">
        <w:rPr>
          <w:rFonts w:ascii="Times New Roman" w:hAnsi="Times New Roman" w:cs="Times New Roman"/>
        </w:rPr>
        <w:t>Prof.</w:t>
      </w:r>
      <w:r w:rsidR="00176BD1" w:rsidRPr="00E72BEC">
        <w:rPr>
          <w:rFonts w:ascii="Times New Roman" w:hAnsi="Times New Roman" w:cs="Times New Roman"/>
        </w:rPr>
        <w:t xml:space="preserve"> Dr. Hasret </w:t>
      </w:r>
      <w:proofErr w:type="spellStart"/>
      <w:r w:rsidR="00176BD1" w:rsidRPr="00E72BEC">
        <w:rPr>
          <w:rFonts w:ascii="Times New Roman" w:hAnsi="Times New Roman" w:cs="Times New Roman"/>
        </w:rPr>
        <w:t>Çomak</w:t>
      </w:r>
      <w:proofErr w:type="spellEnd"/>
      <w:r w:rsidR="005B1487">
        <w:rPr>
          <w:rFonts w:ascii="Times New Roman" w:hAnsi="Times New Roman" w:cs="Times New Roman"/>
        </w:rPr>
        <w:t>, Istanbul Kent University</w:t>
      </w:r>
    </w:p>
    <w:p w14:paraId="582595B3" w14:textId="2D671CF8" w:rsidR="00176BD1" w:rsidRPr="00E72BEC" w:rsidRDefault="00176BD1" w:rsidP="00803213">
      <w:pPr>
        <w:spacing w:line="276" w:lineRule="auto"/>
        <w:jc w:val="both"/>
        <w:rPr>
          <w:rFonts w:ascii="Times New Roman" w:hAnsi="Times New Roman" w:cs="Times New Roman"/>
        </w:rPr>
      </w:pPr>
      <w:r w:rsidRPr="00E72BEC">
        <w:rPr>
          <w:rFonts w:ascii="Times New Roman" w:hAnsi="Times New Roman" w:cs="Times New Roman"/>
        </w:rPr>
        <w:t xml:space="preserve">H.E. </w:t>
      </w:r>
      <w:proofErr w:type="spellStart"/>
      <w:r w:rsidRPr="00E72BEC">
        <w:rPr>
          <w:rFonts w:ascii="Times New Roman" w:hAnsi="Times New Roman" w:cs="Times New Roman"/>
        </w:rPr>
        <w:t>Uluç</w:t>
      </w:r>
      <w:proofErr w:type="spellEnd"/>
      <w:r w:rsidRPr="00E72BEC">
        <w:rPr>
          <w:rFonts w:ascii="Times New Roman" w:hAnsi="Times New Roman" w:cs="Times New Roman"/>
        </w:rPr>
        <w:t xml:space="preserve"> </w:t>
      </w:r>
      <w:proofErr w:type="spellStart"/>
      <w:r w:rsidRPr="00E72BEC">
        <w:rPr>
          <w:rFonts w:ascii="Times New Roman" w:hAnsi="Times New Roman" w:cs="Times New Roman"/>
        </w:rPr>
        <w:t>Özülker</w:t>
      </w:r>
      <w:proofErr w:type="spellEnd"/>
      <w:r w:rsidR="005B1487">
        <w:rPr>
          <w:rFonts w:ascii="Times New Roman" w:hAnsi="Times New Roman" w:cs="Times New Roman"/>
        </w:rPr>
        <w:t xml:space="preserve">, </w:t>
      </w:r>
      <w:r w:rsidR="00AD326F">
        <w:rPr>
          <w:rFonts w:ascii="Times New Roman" w:hAnsi="Times New Roman" w:cs="Times New Roman"/>
        </w:rPr>
        <w:t>(R) Turkish Ambassador</w:t>
      </w:r>
    </w:p>
    <w:p w14:paraId="2BB23C30" w14:textId="53000F9E" w:rsidR="00176BD1" w:rsidRPr="00E72BEC" w:rsidRDefault="00176BD1" w:rsidP="00803213">
      <w:pPr>
        <w:spacing w:line="276" w:lineRule="auto"/>
        <w:jc w:val="both"/>
        <w:rPr>
          <w:rFonts w:ascii="Times New Roman" w:hAnsi="Times New Roman" w:cs="Times New Roman"/>
        </w:rPr>
      </w:pPr>
      <w:r w:rsidRPr="00E72BEC">
        <w:rPr>
          <w:rFonts w:ascii="Times New Roman" w:hAnsi="Times New Roman" w:cs="Times New Roman"/>
        </w:rPr>
        <w:t>H.E. Matthew Bryza</w:t>
      </w:r>
      <w:r w:rsidR="00AD326F">
        <w:rPr>
          <w:rFonts w:ascii="Times New Roman" w:hAnsi="Times New Roman" w:cs="Times New Roman"/>
        </w:rPr>
        <w:t xml:space="preserve">, </w:t>
      </w:r>
      <w:r w:rsidR="005178C0">
        <w:rPr>
          <w:rFonts w:ascii="Times New Roman" w:hAnsi="Times New Roman" w:cs="Times New Roman"/>
        </w:rPr>
        <w:t>Former</w:t>
      </w:r>
      <w:r w:rsidR="00AD326F">
        <w:rPr>
          <w:rFonts w:ascii="Times New Roman" w:hAnsi="Times New Roman" w:cs="Times New Roman"/>
        </w:rPr>
        <w:t xml:space="preserve"> A</w:t>
      </w:r>
      <w:r w:rsidR="00926CB5">
        <w:rPr>
          <w:rFonts w:ascii="Times New Roman" w:hAnsi="Times New Roman" w:cs="Times New Roman"/>
        </w:rPr>
        <w:t>merican Ambassador to Azerbaijan</w:t>
      </w:r>
    </w:p>
    <w:p w14:paraId="350DEC8D" w14:textId="77777777" w:rsidR="005B3E5A" w:rsidRPr="00E72BEC" w:rsidRDefault="00176BD1" w:rsidP="00803213">
      <w:pPr>
        <w:spacing w:line="276" w:lineRule="auto"/>
        <w:jc w:val="both"/>
        <w:rPr>
          <w:rFonts w:ascii="Times New Roman" w:hAnsi="Times New Roman" w:cs="Times New Roman"/>
          <w:b/>
          <w:bCs/>
        </w:rPr>
      </w:pPr>
      <w:r w:rsidRPr="00E72BEC">
        <w:rPr>
          <w:rFonts w:ascii="Times New Roman" w:hAnsi="Times New Roman" w:cs="Times New Roman"/>
          <w:b/>
          <w:bCs/>
        </w:rPr>
        <w:t>Session I</w:t>
      </w:r>
    </w:p>
    <w:p w14:paraId="5EB12810" w14:textId="4424062E" w:rsidR="00176BD1" w:rsidRPr="00E72BEC" w:rsidRDefault="00176BD1" w:rsidP="00803213">
      <w:pPr>
        <w:spacing w:line="276" w:lineRule="auto"/>
        <w:jc w:val="both"/>
        <w:rPr>
          <w:rFonts w:ascii="Times New Roman" w:hAnsi="Times New Roman" w:cs="Times New Roman"/>
          <w:b/>
          <w:bCs/>
        </w:rPr>
      </w:pPr>
      <w:r w:rsidRPr="00E72BEC">
        <w:rPr>
          <w:rFonts w:ascii="Times New Roman" w:hAnsi="Times New Roman" w:cs="Times New Roman"/>
          <w:b/>
          <w:bCs/>
        </w:rPr>
        <w:t>Current Issues in Turkish-American Relations</w:t>
      </w:r>
    </w:p>
    <w:p w14:paraId="73148F90" w14:textId="022DCD2B" w:rsidR="00176BD1" w:rsidRPr="00E72BEC" w:rsidRDefault="00176BD1" w:rsidP="00803213">
      <w:pPr>
        <w:spacing w:line="276" w:lineRule="auto"/>
        <w:jc w:val="both"/>
        <w:rPr>
          <w:rFonts w:ascii="Times New Roman" w:hAnsi="Times New Roman" w:cs="Times New Roman"/>
        </w:rPr>
      </w:pPr>
      <w:r w:rsidRPr="00E72BEC">
        <w:rPr>
          <w:rFonts w:ascii="Times New Roman" w:hAnsi="Times New Roman" w:cs="Times New Roman"/>
        </w:rPr>
        <w:t xml:space="preserve">Prof. Dr. Ozan </w:t>
      </w:r>
      <w:proofErr w:type="spellStart"/>
      <w:r w:rsidRPr="00E72BEC">
        <w:rPr>
          <w:rFonts w:ascii="Times New Roman" w:hAnsi="Times New Roman" w:cs="Times New Roman"/>
        </w:rPr>
        <w:t>Örmeci</w:t>
      </w:r>
      <w:proofErr w:type="spellEnd"/>
      <w:r w:rsidR="005B1487">
        <w:rPr>
          <w:rFonts w:ascii="Times New Roman" w:hAnsi="Times New Roman" w:cs="Times New Roman"/>
        </w:rPr>
        <w:t xml:space="preserve"> (Moderator)</w:t>
      </w:r>
      <w:r w:rsidR="00926CB5">
        <w:rPr>
          <w:rFonts w:ascii="Times New Roman" w:hAnsi="Times New Roman" w:cs="Times New Roman"/>
        </w:rPr>
        <w:t>,</w:t>
      </w:r>
      <w:r w:rsidR="00926CB5" w:rsidRPr="00926CB5">
        <w:rPr>
          <w:rFonts w:ascii="Times New Roman" w:hAnsi="Times New Roman" w:cs="Times New Roman"/>
        </w:rPr>
        <w:t xml:space="preserve"> </w:t>
      </w:r>
      <w:r w:rsidR="00926CB5">
        <w:rPr>
          <w:rFonts w:ascii="Times New Roman" w:hAnsi="Times New Roman" w:cs="Times New Roman"/>
        </w:rPr>
        <w:t>Istanbul Kent University</w:t>
      </w:r>
    </w:p>
    <w:p w14:paraId="09261F5E" w14:textId="287EF5AB" w:rsidR="00176BD1" w:rsidRPr="00E72BEC" w:rsidRDefault="00176BD1" w:rsidP="00803213">
      <w:pPr>
        <w:spacing w:line="276" w:lineRule="auto"/>
        <w:jc w:val="both"/>
        <w:rPr>
          <w:rFonts w:ascii="Times New Roman" w:hAnsi="Times New Roman" w:cs="Times New Roman"/>
        </w:rPr>
      </w:pPr>
      <w:r w:rsidRPr="00E72BEC">
        <w:rPr>
          <w:rFonts w:ascii="Times New Roman" w:hAnsi="Times New Roman" w:cs="Times New Roman"/>
        </w:rPr>
        <w:t>Prof. Dr. Hall Gardner</w:t>
      </w:r>
      <w:r w:rsidR="00926CB5">
        <w:rPr>
          <w:rFonts w:ascii="Times New Roman" w:hAnsi="Times New Roman" w:cs="Times New Roman"/>
        </w:rPr>
        <w:t>, Paris American University</w:t>
      </w:r>
    </w:p>
    <w:p w14:paraId="60BAE9D7" w14:textId="40BA3CD3" w:rsidR="00176BD1" w:rsidRPr="00E72BEC" w:rsidRDefault="00B234D4" w:rsidP="00803213">
      <w:pPr>
        <w:spacing w:line="276" w:lineRule="auto"/>
        <w:jc w:val="both"/>
        <w:rPr>
          <w:rFonts w:ascii="Times New Roman" w:hAnsi="Times New Roman" w:cs="Times New Roman"/>
        </w:rPr>
      </w:pPr>
      <w:r w:rsidRPr="00E72BEC">
        <w:rPr>
          <w:rFonts w:ascii="Times New Roman" w:hAnsi="Times New Roman" w:cs="Times New Roman"/>
        </w:rPr>
        <w:t>Prof. Dr. Herbert R. Reginbogin</w:t>
      </w:r>
      <w:r w:rsidR="00926CB5">
        <w:rPr>
          <w:rFonts w:ascii="Times New Roman" w:hAnsi="Times New Roman" w:cs="Times New Roman"/>
        </w:rPr>
        <w:t xml:space="preserve">, </w:t>
      </w:r>
      <w:r w:rsidR="00F52CCF">
        <w:rPr>
          <w:rFonts w:ascii="Times New Roman" w:hAnsi="Times New Roman" w:cs="Times New Roman"/>
        </w:rPr>
        <w:t>Catholic University of America</w:t>
      </w:r>
    </w:p>
    <w:p w14:paraId="192B4833" w14:textId="21896B15" w:rsidR="00B234D4" w:rsidRPr="00E72BEC" w:rsidRDefault="00B234D4" w:rsidP="00803213">
      <w:pPr>
        <w:spacing w:line="276" w:lineRule="auto"/>
        <w:jc w:val="both"/>
        <w:rPr>
          <w:rFonts w:ascii="Times New Roman" w:hAnsi="Times New Roman" w:cs="Times New Roman"/>
        </w:rPr>
      </w:pPr>
      <w:r w:rsidRPr="00E72BEC">
        <w:rPr>
          <w:rFonts w:ascii="Times New Roman" w:hAnsi="Times New Roman" w:cs="Times New Roman"/>
        </w:rPr>
        <w:t xml:space="preserve">Prof. Dr. </w:t>
      </w:r>
      <w:r w:rsidR="0023667B" w:rsidRPr="00E72BEC">
        <w:rPr>
          <w:rFonts w:ascii="Times New Roman" w:hAnsi="Times New Roman" w:cs="Times New Roman"/>
        </w:rPr>
        <w:t>Füsun Türkmen</w:t>
      </w:r>
      <w:r w:rsidR="00F52CCF">
        <w:rPr>
          <w:rFonts w:ascii="Times New Roman" w:hAnsi="Times New Roman" w:cs="Times New Roman"/>
        </w:rPr>
        <w:t>, Galatasaray University</w:t>
      </w:r>
    </w:p>
    <w:p w14:paraId="630181F9" w14:textId="231DE3D8" w:rsidR="0023667B" w:rsidRPr="00E72BEC" w:rsidRDefault="0023667B" w:rsidP="00803213">
      <w:pPr>
        <w:spacing w:line="276" w:lineRule="auto"/>
        <w:jc w:val="both"/>
        <w:rPr>
          <w:rFonts w:ascii="Times New Roman" w:hAnsi="Times New Roman" w:cs="Times New Roman"/>
        </w:rPr>
      </w:pPr>
      <w:r w:rsidRPr="00E72BEC">
        <w:rPr>
          <w:rFonts w:ascii="Times New Roman" w:hAnsi="Times New Roman" w:cs="Times New Roman"/>
        </w:rPr>
        <w:t>Dr. Yavuz Türkgenci</w:t>
      </w:r>
      <w:r w:rsidR="00F52CCF">
        <w:rPr>
          <w:rFonts w:ascii="Times New Roman" w:hAnsi="Times New Roman" w:cs="Times New Roman"/>
        </w:rPr>
        <w:t>, (R) Turkish General</w:t>
      </w:r>
    </w:p>
    <w:p w14:paraId="2D31A910" w14:textId="064D5684" w:rsidR="0023667B" w:rsidRPr="00E72BEC" w:rsidRDefault="0023667B" w:rsidP="00803213">
      <w:pPr>
        <w:spacing w:line="276" w:lineRule="auto"/>
        <w:jc w:val="both"/>
        <w:rPr>
          <w:rFonts w:ascii="Times New Roman" w:hAnsi="Times New Roman" w:cs="Times New Roman"/>
        </w:rPr>
      </w:pPr>
      <w:r w:rsidRPr="00E72BEC">
        <w:rPr>
          <w:rFonts w:ascii="Times New Roman" w:hAnsi="Times New Roman" w:cs="Times New Roman"/>
        </w:rPr>
        <w:t xml:space="preserve">Dr. Teoman </w:t>
      </w:r>
      <w:proofErr w:type="spellStart"/>
      <w:r w:rsidRPr="00E72BEC">
        <w:rPr>
          <w:rFonts w:ascii="Times New Roman" w:hAnsi="Times New Roman" w:cs="Times New Roman"/>
        </w:rPr>
        <w:t>Ertuğrul</w:t>
      </w:r>
      <w:proofErr w:type="spellEnd"/>
      <w:r w:rsidRPr="00E72BEC">
        <w:rPr>
          <w:rFonts w:ascii="Times New Roman" w:hAnsi="Times New Roman" w:cs="Times New Roman"/>
        </w:rPr>
        <w:t xml:space="preserve"> </w:t>
      </w:r>
      <w:proofErr w:type="spellStart"/>
      <w:r w:rsidRPr="00E72BEC">
        <w:rPr>
          <w:rFonts w:ascii="Times New Roman" w:hAnsi="Times New Roman" w:cs="Times New Roman"/>
        </w:rPr>
        <w:t>Tulun</w:t>
      </w:r>
      <w:proofErr w:type="spellEnd"/>
      <w:r w:rsidR="00F52CCF">
        <w:rPr>
          <w:rFonts w:ascii="Times New Roman" w:hAnsi="Times New Roman" w:cs="Times New Roman"/>
        </w:rPr>
        <w:t xml:space="preserve">, </w:t>
      </w:r>
      <w:r w:rsidR="00696F54">
        <w:rPr>
          <w:rFonts w:ascii="Times New Roman" w:hAnsi="Times New Roman" w:cs="Times New Roman"/>
        </w:rPr>
        <w:t>METU</w:t>
      </w:r>
    </w:p>
    <w:p w14:paraId="663E8BDF" w14:textId="4463F0B9" w:rsidR="0023667B" w:rsidRPr="00E72BEC" w:rsidRDefault="00CA3CA6" w:rsidP="00803213">
      <w:pPr>
        <w:spacing w:line="276" w:lineRule="auto"/>
        <w:jc w:val="both"/>
        <w:rPr>
          <w:rFonts w:ascii="Times New Roman" w:hAnsi="Times New Roman" w:cs="Times New Roman"/>
        </w:rPr>
      </w:pPr>
      <w:proofErr w:type="spellStart"/>
      <w:r w:rsidRPr="00E72BEC">
        <w:rPr>
          <w:rFonts w:ascii="Times New Roman" w:hAnsi="Times New Roman" w:cs="Times New Roman"/>
        </w:rPr>
        <w:t>Gülru</w:t>
      </w:r>
      <w:proofErr w:type="spellEnd"/>
      <w:r w:rsidRPr="00E72BEC">
        <w:rPr>
          <w:rFonts w:ascii="Times New Roman" w:hAnsi="Times New Roman" w:cs="Times New Roman"/>
        </w:rPr>
        <w:t xml:space="preserve"> Gezer</w:t>
      </w:r>
      <w:r w:rsidR="00696F54">
        <w:rPr>
          <w:rFonts w:ascii="Times New Roman" w:hAnsi="Times New Roman" w:cs="Times New Roman"/>
        </w:rPr>
        <w:t>, Former</w:t>
      </w:r>
      <w:r w:rsidR="0026797B">
        <w:rPr>
          <w:rFonts w:ascii="Times New Roman" w:hAnsi="Times New Roman" w:cs="Times New Roman"/>
        </w:rPr>
        <w:t xml:space="preserve"> </w:t>
      </w:r>
      <w:r w:rsidR="0026797B" w:rsidRPr="0026797B">
        <w:rPr>
          <w:rFonts w:ascii="Times New Roman" w:hAnsi="Times New Roman" w:cs="Times New Roman"/>
        </w:rPr>
        <w:t>(R)</w:t>
      </w:r>
      <w:r w:rsidR="0026797B">
        <w:rPr>
          <w:rFonts w:ascii="Times New Roman" w:hAnsi="Times New Roman" w:cs="Times New Roman"/>
        </w:rPr>
        <w:t xml:space="preserve"> </w:t>
      </w:r>
      <w:r w:rsidR="0026797B" w:rsidRPr="0026797B">
        <w:rPr>
          <w:rFonts w:ascii="Times New Roman" w:hAnsi="Times New Roman" w:cs="Times New Roman"/>
        </w:rPr>
        <w:t>Diplomat</w:t>
      </w:r>
    </w:p>
    <w:p w14:paraId="4E58B881" w14:textId="77777777" w:rsidR="005B3E5A" w:rsidRPr="00E72BEC" w:rsidRDefault="003278AF" w:rsidP="00803213">
      <w:pPr>
        <w:spacing w:line="276" w:lineRule="auto"/>
        <w:jc w:val="both"/>
        <w:rPr>
          <w:rFonts w:ascii="Times New Roman" w:hAnsi="Times New Roman" w:cs="Times New Roman"/>
          <w:b/>
          <w:bCs/>
        </w:rPr>
      </w:pPr>
      <w:r w:rsidRPr="00E72BEC">
        <w:rPr>
          <w:rFonts w:ascii="Times New Roman" w:hAnsi="Times New Roman" w:cs="Times New Roman"/>
          <w:b/>
          <w:bCs/>
        </w:rPr>
        <w:t>Session II</w:t>
      </w:r>
    </w:p>
    <w:p w14:paraId="7F65BDD2" w14:textId="4916B842" w:rsidR="00CA3CA6" w:rsidRPr="00E72BEC" w:rsidRDefault="00FE7570" w:rsidP="00803213">
      <w:pPr>
        <w:spacing w:line="276" w:lineRule="auto"/>
        <w:jc w:val="both"/>
        <w:rPr>
          <w:rFonts w:ascii="Times New Roman" w:hAnsi="Times New Roman" w:cs="Times New Roman"/>
          <w:b/>
          <w:bCs/>
        </w:rPr>
      </w:pPr>
      <w:r w:rsidRPr="00E72BEC">
        <w:rPr>
          <w:rFonts w:ascii="Times New Roman" w:hAnsi="Times New Roman" w:cs="Times New Roman"/>
          <w:b/>
          <w:bCs/>
        </w:rPr>
        <w:t xml:space="preserve">Different Layers of a Strategic Partnership: Political, Diplomatic, Economic, Military, Social, and </w:t>
      </w:r>
      <w:r w:rsidR="002462DA" w:rsidRPr="00E72BEC">
        <w:rPr>
          <w:rFonts w:ascii="Times New Roman" w:hAnsi="Times New Roman" w:cs="Times New Roman"/>
          <w:b/>
          <w:bCs/>
        </w:rPr>
        <w:t>Cultural Aspects of Turkish-American Relations</w:t>
      </w:r>
    </w:p>
    <w:p w14:paraId="41786CEF" w14:textId="5B935095" w:rsidR="002462DA" w:rsidRPr="00E72BEC" w:rsidRDefault="002462DA" w:rsidP="00803213">
      <w:pPr>
        <w:spacing w:line="276" w:lineRule="auto"/>
        <w:jc w:val="both"/>
        <w:rPr>
          <w:rFonts w:ascii="Times New Roman" w:hAnsi="Times New Roman" w:cs="Times New Roman"/>
        </w:rPr>
      </w:pPr>
      <w:r w:rsidRPr="00E72BEC">
        <w:rPr>
          <w:rFonts w:ascii="Times New Roman" w:hAnsi="Times New Roman" w:cs="Times New Roman"/>
        </w:rPr>
        <w:lastRenderedPageBreak/>
        <w:t>Ege Furkan Toker (Moderator)</w:t>
      </w:r>
      <w:r w:rsidR="0026797B">
        <w:rPr>
          <w:rFonts w:ascii="Times New Roman" w:hAnsi="Times New Roman" w:cs="Times New Roman"/>
        </w:rPr>
        <w:t>, Istanbul Kent University</w:t>
      </w:r>
    </w:p>
    <w:p w14:paraId="41AB0FA2" w14:textId="5FC0DF05" w:rsidR="002462DA" w:rsidRPr="00E72BEC" w:rsidRDefault="002462DA" w:rsidP="00803213">
      <w:pPr>
        <w:spacing w:line="276" w:lineRule="auto"/>
        <w:jc w:val="both"/>
        <w:rPr>
          <w:rFonts w:ascii="Times New Roman" w:hAnsi="Times New Roman" w:cs="Times New Roman"/>
        </w:rPr>
      </w:pPr>
      <w:r w:rsidRPr="00E72BEC">
        <w:rPr>
          <w:rFonts w:ascii="Times New Roman" w:hAnsi="Times New Roman" w:cs="Times New Roman"/>
        </w:rPr>
        <w:t>Ahu Tuğba Karabulut</w:t>
      </w:r>
      <w:r w:rsidR="0026797B">
        <w:rPr>
          <w:rFonts w:ascii="Times New Roman" w:hAnsi="Times New Roman" w:cs="Times New Roman"/>
        </w:rPr>
        <w:t>, Istanbul Kent University</w:t>
      </w:r>
    </w:p>
    <w:p w14:paraId="475535B7" w14:textId="5FA000E7" w:rsidR="002462DA" w:rsidRPr="00E72BEC" w:rsidRDefault="00705822" w:rsidP="00803213">
      <w:pPr>
        <w:spacing w:line="276" w:lineRule="auto"/>
        <w:jc w:val="both"/>
        <w:rPr>
          <w:rFonts w:ascii="Times New Roman" w:hAnsi="Times New Roman" w:cs="Times New Roman"/>
        </w:rPr>
      </w:pPr>
      <w:r w:rsidRPr="00E72BEC">
        <w:rPr>
          <w:rFonts w:ascii="Times New Roman" w:hAnsi="Times New Roman" w:cs="Times New Roman"/>
        </w:rPr>
        <w:t xml:space="preserve">Prof. Dr. </w:t>
      </w:r>
      <w:r w:rsidR="002462DA" w:rsidRPr="00E72BEC">
        <w:rPr>
          <w:rFonts w:ascii="Times New Roman" w:hAnsi="Times New Roman" w:cs="Times New Roman"/>
        </w:rPr>
        <w:t xml:space="preserve">Ozan </w:t>
      </w:r>
      <w:proofErr w:type="spellStart"/>
      <w:r w:rsidR="002462DA" w:rsidRPr="00E72BEC">
        <w:rPr>
          <w:rFonts w:ascii="Times New Roman" w:hAnsi="Times New Roman" w:cs="Times New Roman"/>
        </w:rPr>
        <w:t>Örmeci</w:t>
      </w:r>
      <w:proofErr w:type="spellEnd"/>
      <w:r w:rsidR="0026797B">
        <w:rPr>
          <w:rFonts w:ascii="Times New Roman" w:hAnsi="Times New Roman" w:cs="Times New Roman"/>
        </w:rPr>
        <w:t>,</w:t>
      </w:r>
      <w:r w:rsidR="0026797B" w:rsidRPr="0026797B">
        <w:rPr>
          <w:rFonts w:ascii="Times New Roman" w:hAnsi="Times New Roman" w:cs="Times New Roman"/>
        </w:rPr>
        <w:t xml:space="preserve"> </w:t>
      </w:r>
      <w:r w:rsidR="0026797B">
        <w:rPr>
          <w:rFonts w:ascii="Times New Roman" w:hAnsi="Times New Roman" w:cs="Times New Roman"/>
        </w:rPr>
        <w:t>Istanbul Kent University</w:t>
      </w:r>
    </w:p>
    <w:p w14:paraId="5B75ECE4" w14:textId="22A94898" w:rsidR="00705822" w:rsidRPr="00E72BEC" w:rsidRDefault="00705822" w:rsidP="00803213">
      <w:pPr>
        <w:spacing w:line="276" w:lineRule="auto"/>
        <w:jc w:val="both"/>
        <w:rPr>
          <w:rFonts w:ascii="Times New Roman" w:hAnsi="Times New Roman" w:cs="Times New Roman"/>
        </w:rPr>
      </w:pPr>
      <w:r w:rsidRPr="00E72BEC">
        <w:rPr>
          <w:rFonts w:ascii="Times New Roman" w:hAnsi="Times New Roman" w:cs="Times New Roman"/>
        </w:rPr>
        <w:t>Assoc. Prof. Dr. Cenk Özgen</w:t>
      </w:r>
      <w:r w:rsidR="0026797B">
        <w:rPr>
          <w:rFonts w:ascii="Times New Roman" w:hAnsi="Times New Roman" w:cs="Times New Roman"/>
        </w:rPr>
        <w:t>,</w:t>
      </w:r>
      <w:r w:rsidR="002036CB">
        <w:rPr>
          <w:rFonts w:ascii="Times New Roman" w:hAnsi="Times New Roman" w:cs="Times New Roman"/>
        </w:rPr>
        <w:t xml:space="preserve"> Giresun University</w:t>
      </w:r>
    </w:p>
    <w:p w14:paraId="72490352" w14:textId="19B725A6" w:rsidR="002462DA" w:rsidRPr="00E72BEC" w:rsidRDefault="00705822" w:rsidP="00705822">
      <w:pPr>
        <w:spacing w:line="276" w:lineRule="auto"/>
        <w:jc w:val="both"/>
        <w:rPr>
          <w:rFonts w:ascii="Times New Roman" w:hAnsi="Times New Roman" w:cs="Times New Roman"/>
        </w:rPr>
      </w:pPr>
      <w:r w:rsidRPr="00E72BEC">
        <w:rPr>
          <w:rFonts w:ascii="Times New Roman" w:hAnsi="Times New Roman" w:cs="Times New Roman"/>
        </w:rPr>
        <w:t>Assoc. Prof. Dr. Doğan Şafak Polat</w:t>
      </w:r>
      <w:r w:rsidR="002036CB">
        <w:rPr>
          <w:rFonts w:ascii="Times New Roman" w:hAnsi="Times New Roman" w:cs="Times New Roman"/>
        </w:rPr>
        <w:t>,</w:t>
      </w:r>
      <w:r w:rsidR="002036CB" w:rsidRPr="002036CB">
        <w:rPr>
          <w:rFonts w:ascii="Times New Roman" w:hAnsi="Times New Roman" w:cs="Times New Roman"/>
        </w:rPr>
        <w:t xml:space="preserve"> </w:t>
      </w:r>
      <w:r w:rsidR="002F6FEE">
        <w:rPr>
          <w:rFonts w:ascii="Times New Roman" w:hAnsi="Times New Roman" w:cs="Times New Roman"/>
        </w:rPr>
        <w:t>Istanbul Kent University</w:t>
      </w:r>
    </w:p>
    <w:p w14:paraId="5863C4F1" w14:textId="375E7794" w:rsidR="00705822" w:rsidRPr="00E72BEC" w:rsidRDefault="00705822" w:rsidP="00705822">
      <w:pPr>
        <w:spacing w:line="276" w:lineRule="auto"/>
        <w:jc w:val="both"/>
        <w:rPr>
          <w:rFonts w:ascii="Times New Roman" w:hAnsi="Times New Roman" w:cs="Times New Roman"/>
        </w:rPr>
      </w:pPr>
      <w:r w:rsidRPr="00E72BEC">
        <w:rPr>
          <w:rFonts w:ascii="Times New Roman" w:hAnsi="Times New Roman" w:cs="Times New Roman"/>
        </w:rPr>
        <w:t xml:space="preserve">Asst. Prof. Dr. Sina </w:t>
      </w:r>
      <w:proofErr w:type="spellStart"/>
      <w:r w:rsidRPr="00E72BEC">
        <w:rPr>
          <w:rFonts w:ascii="Times New Roman" w:hAnsi="Times New Roman" w:cs="Times New Roman"/>
        </w:rPr>
        <w:t>Kısacık</w:t>
      </w:r>
      <w:proofErr w:type="spellEnd"/>
      <w:r w:rsidR="002036CB">
        <w:rPr>
          <w:rFonts w:ascii="Times New Roman" w:hAnsi="Times New Roman" w:cs="Times New Roman"/>
        </w:rPr>
        <w:t>, Cyprus Aydın University</w:t>
      </w:r>
    </w:p>
    <w:p w14:paraId="56E477A8" w14:textId="6ADD9CEA" w:rsidR="00705822" w:rsidRPr="00E72BEC" w:rsidRDefault="00705822" w:rsidP="00705822">
      <w:pPr>
        <w:spacing w:line="276" w:lineRule="auto"/>
        <w:jc w:val="both"/>
        <w:rPr>
          <w:rFonts w:ascii="Times New Roman" w:hAnsi="Times New Roman" w:cs="Times New Roman"/>
        </w:rPr>
      </w:pPr>
      <w:r w:rsidRPr="00E72BEC">
        <w:rPr>
          <w:rFonts w:ascii="Times New Roman" w:hAnsi="Times New Roman" w:cs="Times New Roman"/>
        </w:rPr>
        <w:t xml:space="preserve">Matus </w:t>
      </w:r>
      <w:proofErr w:type="spellStart"/>
      <w:r w:rsidRPr="00E72BEC">
        <w:rPr>
          <w:rFonts w:ascii="Times New Roman" w:hAnsi="Times New Roman" w:cs="Times New Roman"/>
        </w:rPr>
        <w:t>Jevcak</w:t>
      </w:r>
      <w:proofErr w:type="spellEnd"/>
      <w:r w:rsidR="002036CB">
        <w:rPr>
          <w:rFonts w:ascii="Times New Roman" w:hAnsi="Times New Roman" w:cs="Times New Roman"/>
        </w:rPr>
        <w:t xml:space="preserve">, </w:t>
      </w:r>
      <w:r w:rsidR="002F6FEE" w:rsidRPr="002F6FEE">
        <w:rPr>
          <w:rFonts w:ascii="Times New Roman" w:hAnsi="Times New Roman" w:cs="Times New Roman"/>
        </w:rPr>
        <w:t>Slovak Ministry of Foreign Affairs</w:t>
      </w:r>
    </w:p>
    <w:p w14:paraId="75183CEC" w14:textId="77777777" w:rsidR="00EE6234" w:rsidRPr="00E72BEC" w:rsidRDefault="00357354" w:rsidP="00705822">
      <w:pPr>
        <w:spacing w:line="276" w:lineRule="auto"/>
        <w:jc w:val="both"/>
        <w:rPr>
          <w:rFonts w:ascii="Times New Roman" w:hAnsi="Times New Roman" w:cs="Times New Roman"/>
          <w:b/>
          <w:bCs/>
        </w:rPr>
      </w:pPr>
      <w:r w:rsidRPr="00E72BEC">
        <w:rPr>
          <w:rFonts w:ascii="Times New Roman" w:hAnsi="Times New Roman" w:cs="Times New Roman"/>
          <w:b/>
          <w:bCs/>
        </w:rPr>
        <w:t>Session III</w:t>
      </w:r>
    </w:p>
    <w:p w14:paraId="6D7B46F6" w14:textId="17F6E0BC" w:rsidR="00705822" w:rsidRPr="00E72BEC" w:rsidRDefault="00357354" w:rsidP="00705822">
      <w:pPr>
        <w:spacing w:line="276" w:lineRule="auto"/>
        <w:jc w:val="both"/>
        <w:rPr>
          <w:rFonts w:ascii="Times New Roman" w:hAnsi="Times New Roman" w:cs="Times New Roman"/>
          <w:b/>
          <w:bCs/>
        </w:rPr>
      </w:pPr>
      <w:r w:rsidRPr="00E72BEC">
        <w:rPr>
          <w:rFonts w:ascii="Times New Roman" w:hAnsi="Times New Roman" w:cs="Times New Roman"/>
          <w:b/>
          <w:bCs/>
        </w:rPr>
        <w:t>Second Trump Era: Opportunities and Risks for Turkish-American Relations</w:t>
      </w:r>
    </w:p>
    <w:p w14:paraId="5FC49B08" w14:textId="222C0A8D" w:rsidR="00357354" w:rsidRPr="00E72BEC" w:rsidRDefault="00357354" w:rsidP="00705822">
      <w:pPr>
        <w:spacing w:line="276" w:lineRule="auto"/>
        <w:jc w:val="both"/>
        <w:rPr>
          <w:rFonts w:ascii="Times New Roman" w:hAnsi="Times New Roman" w:cs="Times New Roman"/>
        </w:rPr>
      </w:pPr>
      <w:r w:rsidRPr="00E72BEC">
        <w:rPr>
          <w:rFonts w:ascii="Times New Roman" w:hAnsi="Times New Roman" w:cs="Times New Roman"/>
        </w:rPr>
        <w:t xml:space="preserve">Dr. Hande </w:t>
      </w:r>
      <w:proofErr w:type="spellStart"/>
      <w:r w:rsidRPr="00E72BEC">
        <w:rPr>
          <w:rFonts w:ascii="Times New Roman" w:hAnsi="Times New Roman" w:cs="Times New Roman"/>
        </w:rPr>
        <w:t>Ramazanoğulları</w:t>
      </w:r>
      <w:proofErr w:type="spellEnd"/>
      <w:r w:rsidRPr="00E72BEC">
        <w:rPr>
          <w:rFonts w:ascii="Times New Roman" w:hAnsi="Times New Roman" w:cs="Times New Roman"/>
        </w:rPr>
        <w:t xml:space="preserve"> (Moderator)</w:t>
      </w:r>
      <w:r w:rsidR="002F6FEE">
        <w:rPr>
          <w:rFonts w:ascii="Times New Roman" w:hAnsi="Times New Roman" w:cs="Times New Roman"/>
        </w:rPr>
        <w:t>, Istanbul Kent University</w:t>
      </w:r>
    </w:p>
    <w:p w14:paraId="274836C4" w14:textId="7AD127E7" w:rsidR="00357354" w:rsidRPr="00E72BEC" w:rsidRDefault="00357354" w:rsidP="00705822">
      <w:pPr>
        <w:spacing w:line="276" w:lineRule="auto"/>
        <w:jc w:val="both"/>
        <w:rPr>
          <w:rFonts w:ascii="Times New Roman" w:hAnsi="Times New Roman" w:cs="Times New Roman"/>
        </w:rPr>
      </w:pPr>
      <w:r w:rsidRPr="00E72BEC">
        <w:rPr>
          <w:rFonts w:ascii="Times New Roman" w:hAnsi="Times New Roman" w:cs="Times New Roman"/>
        </w:rPr>
        <w:t>Prof. Dr. Serhat Güvenç</w:t>
      </w:r>
      <w:r w:rsidR="002F6FEE">
        <w:rPr>
          <w:rFonts w:ascii="Times New Roman" w:hAnsi="Times New Roman" w:cs="Times New Roman"/>
        </w:rPr>
        <w:t xml:space="preserve">, </w:t>
      </w:r>
      <w:r w:rsidR="00811F73">
        <w:rPr>
          <w:rFonts w:ascii="Times New Roman" w:hAnsi="Times New Roman" w:cs="Times New Roman"/>
        </w:rPr>
        <w:t>Istanbul Kadir Has University</w:t>
      </w:r>
    </w:p>
    <w:p w14:paraId="07E370D0" w14:textId="0E488F21" w:rsidR="00357354" w:rsidRPr="00E72BEC" w:rsidRDefault="00357354" w:rsidP="00705822">
      <w:pPr>
        <w:spacing w:line="276" w:lineRule="auto"/>
        <w:jc w:val="both"/>
        <w:rPr>
          <w:rFonts w:ascii="Times New Roman" w:hAnsi="Times New Roman" w:cs="Times New Roman"/>
        </w:rPr>
      </w:pPr>
      <w:r w:rsidRPr="00E72BEC">
        <w:rPr>
          <w:rFonts w:ascii="Times New Roman" w:hAnsi="Times New Roman" w:cs="Times New Roman"/>
        </w:rPr>
        <w:t>Prof. Dr. Mark Meirowitz</w:t>
      </w:r>
      <w:r w:rsidR="00811F73">
        <w:rPr>
          <w:rFonts w:ascii="Times New Roman" w:hAnsi="Times New Roman" w:cs="Times New Roman"/>
        </w:rPr>
        <w:t>, State University of New York (SUNY) Maritime College</w:t>
      </w:r>
    </w:p>
    <w:p w14:paraId="4947572A" w14:textId="765E99A2" w:rsidR="00357354" w:rsidRPr="00E72BEC" w:rsidRDefault="00794519" w:rsidP="00705822">
      <w:pPr>
        <w:spacing w:line="276" w:lineRule="auto"/>
        <w:jc w:val="both"/>
        <w:rPr>
          <w:rFonts w:ascii="Times New Roman" w:hAnsi="Times New Roman" w:cs="Times New Roman"/>
        </w:rPr>
      </w:pPr>
      <w:r w:rsidRPr="00E72BEC">
        <w:rPr>
          <w:rFonts w:ascii="Times New Roman" w:hAnsi="Times New Roman" w:cs="Times New Roman"/>
        </w:rPr>
        <w:t>Prof. Dr. Yaşar Onay</w:t>
      </w:r>
      <w:r w:rsidR="00811F73">
        <w:rPr>
          <w:rFonts w:ascii="Times New Roman" w:hAnsi="Times New Roman" w:cs="Times New Roman"/>
        </w:rPr>
        <w:t>,</w:t>
      </w:r>
      <w:r w:rsidR="00811F73" w:rsidRPr="00811F73">
        <w:rPr>
          <w:rFonts w:ascii="Times New Roman" w:hAnsi="Times New Roman" w:cs="Times New Roman"/>
        </w:rPr>
        <w:t xml:space="preserve"> </w:t>
      </w:r>
      <w:r w:rsidR="00811F73">
        <w:rPr>
          <w:rFonts w:ascii="Times New Roman" w:hAnsi="Times New Roman" w:cs="Times New Roman"/>
        </w:rPr>
        <w:t>Istanbul Kent University</w:t>
      </w:r>
    </w:p>
    <w:p w14:paraId="5AD3FC90" w14:textId="5637BA72" w:rsidR="00794519" w:rsidRPr="00E72BEC" w:rsidRDefault="00794519" w:rsidP="00705822">
      <w:pPr>
        <w:spacing w:line="276" w:lineRule="auto"/>
        <w:jc w:val="both"/>
        <w:rPr>
          <w:rFonts w:ascii="Times New Roman" w:hAnsi="Times New Roman" w:cs="Times New Roman"/>
        </w:rPr>
      </w:pPr>
      <w:r w:rsidRPr="00E72BEC">
        <w:rPr>
          <w:rFonts w:ascii="Times New Roman" w:hAnsi="Times New Roman" w:cs="Times New Roman"/>
        </w:rPr>
        <w:t>Prof. Dr. Herbert R. Reginbogin</w:t>
      </w:r>
      <w:r w:rsidR="00811F73">
        <w:rPr>
          <w:rFonts w:ascii="Times New Roman" w:hAnsi="Times New Roman" w:cs="Times New Roman"/>
        </w:rPr>
        <w:t>, Catholic University of America</w:t>
      </w:r>
    </w:p>
    <w:p w14:paraId="14C4BD5E" w14:textId="080490A5" w:rsidR="00794519" w:rsidRPr="00E72BEC" w:rsidRDefault="00705A2D" w:rsidP="00705822">
      <w:pPr>
        <w:spacing w:line="276" w:lineRule="auto"/>
        <w:jc w:val="both"/>
        <w:rPr>
          <w:rFonts w:ascii="Times New Roman" w:hAnsi="Times New Roman" w:cs="Times New Roman"/>
        </w:rPr>
      </w:pPr>
      <w:r w:rsidRPr="00E72BEC">
        <w:rPr>
          <w:rFonts w:ascii="Times New Roman" w:hAnsi="Times New Roman" w:cs="Times New Roman"/>
        </w:rPr>
        <w:t>Asst. Prof. Dr. Murat Koray</w:t>
      </w:r>
      <w:r w:rsidR="00811F73">
        <w:rPr>
          <w:rFonts w:ascii="Times New Roman" w:hAnsi="Times New Roman" w:cs="Times New Roman"/>
        </w:rPr>
        <w:t>,</w:t>
      </w:r>
      <w:r w:rsidR="00811F73" w:rsidRPr="00811F73">
        <w:rPr>
          <w:rFonts w:ascii="Times New Roman" w:hAnsi="Times New Roman" w:cs="Times New Roman"/>
        </w:rPr>
        <w:t xml:space="preserve"> </w:t>
      </w:r>
      <w:r w:rsidR="00811F73">
        <w:rPr>
          <w:rFonts w:ascii="Times New Roman" w:hAnsi="Times New Roman" w:cs="Times New Roman"/>
        </w:rPr>
        <w:t>Istanbul Kent University</w:t>
      </w:r>
    </w:p>
    <w:p w14:paraId="4060D914" w14:textId="10F52A58" w:rsidR="00733C5D" w:rsidRPr="00E72BEC" w:rsidRDefault="00733C5D">
      <w:pPr>
        <w:rPr>
          <w:rFonts w:ascii="Times New Roman" w:hAnsi="Times New Roman" w:cs="Times New Roman"/>
        </w:rPr>
      </w:pPr>
      <w:r w:rsidRPr="00E72BEC">
        <w:rPr>
          <w:rFonts w:ascii="Times New Roman" w:hAnsi="Times New Roman" w:cs="Times New Roman"/>
        </w:rPr>
        <w:br w:type="page"/>
      </w:r>
    </w:p>
    <w:p w14:paraId="0D2412A9" w14:textId="57D082AF" w:rsidR="00F16B81" w:rsidRPr="00E72BEC" w:rsidRDefault="00F16B81" w:rsidP="00D107F4">
      <w:pPr>
        <w:pStyle w:val="Balk2"/>
        <w:rPr>
          <w:rFonts w:ascii="Times New Roman" w:hAnsi="Times New Roman" w:cs="Times New Roman"/>
        </w:rPr>
      </w:pPr>
      <w:r w:rsidRPr="00E72BEC">
        <w:rPr>
          <w:rFonts w:ascii="Times New Roman" w:hAnsi="Times New Roman" w:cs="Times New Roman"/>
        </w:rPr>
        <w:lastRenderedPageBreak/>
        <w:t>Commencement of the Event</w:t>
      </w:r>
    </w:p>
    <w:p w14:paraId="7B68F0E5" w14:textId="7DC43D25" w:rsidR="00F16B81" w:rsidRPr="00E72BEC" w:rsidRDefault="00B065F1" w:rsidP="00705822">
      <w:pPr>
        <w:spacing w:line="276" w:lineRule="auto"/>
        <w:jc w:val="both"/>
        <w:rPr>
          <w:rFonts w:ascii="Times New Roman" w:hAnsi="Times New Roman" w:cs="Times New Roman"/>
        </w:rPr>
      </w:pPr>
      <w:r w:rsidRPr="00E72BEC">
        <w:rPr>
          <w:rFonts w:ascii="Times New Roman" w:hAnsi="Times New Roman" w:cs="Times New Roman"/>
        </w:rPr>
        <w:t xml:space="preserve">The event started with </w:t>
      </w:r>
      <w:r w:rsidR="005178C0">
        <w:rPr>
          <w:rFonts w:ascii="Times New Roman" w:hAnsi="Times New Roman" w:cs="Times New Roman"/>
        </w:rPr>
        <w:t xml:space="preserve">a speech by Necmettin </w:t>
      </w:r>
      <w:proofErr w:type="spellStart"/>
      <w:r w:rsidR="005178C0">
        <w:rPr>
          <w:rFonts w:ascii="Times New Roman" w:hAnsi="Times New Roman" w:cs="Times New Roman"/>
        </w:rPr>
        <w:t>Atsü</w:t>
      </w:r>
      <w:proofErr w:type="spellEnd"/>
      <w:r w:rsidR="005178C0">
        <w:rPr>
          <w:rFonts w:ascii="Times New Roman" w:hAnsi="Times New Roman" w:cs="Times New Roman"/>
        </w:rPr>
        <w:t xml:space="preserve">, the rector of Kent University. Mr. </w:t>
      </w:r>
      <w:proofErr w:type="spellStart"/>
      <w:r w:rsidR="005178C0">
        <w:rPr>
          <w:rFonts w:ascii="Times New Roman" w:hAnsi="Times New Roman" w:cs="Times New Roman"/>
        </w:rPr>
        <w:t>Atsü</w:t>
      </w:r>
      <w:proofErr w:type="spellEnd"/>
      <w:r w:rsidR="005178C0">
        <w:rPr>
          <w:rFonts w:ascii="Times New Roman" w:hAnsi="Times New Roman" w:cs="Times New Roman"/>
        </w:rPr>
        <w:t xml:space="preserve"> highlighted the importance of Türkiye’s geopolitical posture. He </w:t>
      </w:r>
      <w:r w:rsidR="002C7167">
        <w:rPr>
          <w:rFonts w:ascii="Times New Roman" w:hAnsi="Times New Roman" w:cs="Times New Roman"/>
        </w:rPr>
        <w:t>hoped that the event, attended by high-level participants</w:t>
      </w:r>
      <w:r w:rsidR="005178C0">
        <w:rPr>
          <w:rFonts w:ascii="Times New Roman" w:hAnsi="Times New Roman" w:cs="Times New Roman"/>
        </w:rPr>
        <w:t xml:space="preserve"> including</w:t>
      </w:r>
      <w:r w:rsidR="0069230C" w:rsidRPr="00E72BEC">
        <w:rPr>
          <w:rFonts w:ascii="Times New Roman" w:hAnsi="Times New Roman" w:cs="Times New Roman"/>
        </w:rPr>
        <w:t xml:space="preserve"> retired and former ambassadors, would yield productive and inspiring results</w:t>
      </w:r>
      <w:r w:rsidR="00A87309" w:rsidRPr="00E72BEC">
        <w:rPr>
          <w:rFonts w:ascii="Times New Roman" w:hAnsi="Times New Roman" w:cs="Times New Roman"/>
        </w:rPr>
        <w:t>.</w:t>
      </w:r>
    </w:p>
    <w:p w14:paraId="172F1F35" w14:textId="0ED03371" w:rsidR="005E1BAE" w:rsidRPr="00E72BEC" w:rsidRDefault="005178C0" w:rsidP="005E1BAE">
      <w:pPr>
        <w:spacing w:line="276" w:lineRule="auto"/>
        <w:jc w:val="both"/>
        <w:rPr>
          <w:rFonts w:ascii="Times New Roman" w:hAnsi="Times New Roman" w:cs="Times New Roman"/>
        </w:rPr>
      </w:pPr>
      <w:r>
        <w:rPr>
          <w:rFonts w:ascii="Times New Roman" w:hAnsi="Times New Roman" w:cs="Times New Roman"/>
        </w:rPr>
        <w:t>Consequently</w:t>
      </w:r>
      <w:r w:rsidR="0069230C" w:rsidRPr="00E72BEC">
        <w:rPr>
          <w:rFonts w:ascii="Times New Roman" w:hAnsi="Times New Roman" w:cs="Times New Roman"/>
        </w:rPr>
        <w:t xml:space="preserve">, </w:t>
      </w:r>
      <w:r w:rsidR="009C5824" w:rsidRPr="00E72BEC">
        <w:rPr>
          <w:rFonts w:ascii="Times New Roman" w:hAnsi="Times New Roman" w:cs="Times New Roman"/>
        </w:rPr>
        <w:t xml:space="preserve">Hasret </w:t>
      </w:r>
      <w:proofErr w:type="spellStart"/>
      <w:r w:rsidR="009C5824" w:rsidRPr="00E72BEC">
        <w:rPr>
          <w:rFonts w:ascii="Times New Roman" w:hAnsi="Times New Roman" w:cs="Times New Roman"/>
        </w:rPr>
        <w:t>Çomak</w:t>
      </w:r>
      <w:proofErr w:type="spellEnd"/>
      <w:r w:rsidR="009C5824" w:rsidRPr="00E72BEC">
        <w:rPr>
          <w:rFonts w:ascii="Times New Roman" w:hAnsi="Times New Roman" w:cs="Times New Roman"/>
        </w:rPr>
        <w:t xml:space="preserve">, Dean of the </w:t>
      </w:r>
      <w:r w:rsidR="00B615A9" w:rsidRPr="00E72BEC">
        <w:rPr>
          <w:rFonts w:ascii="Times New Roman" w:hAnsi="Times New Roman" w:cs="Times New Roman"/>
        </w:rPr>
        <w:t xml:space="preserve">Faculty of Economics, Administrative and Social Sciences, </w:t>
      </w:r>
      <w:r w:rsidR="00A87309" w:rsidRPr="00E72BEC">
        <w:rPr>
          <w:rFonts w:ascii="Times New Roman" w:hAnsi="Times New Roman" w:cs="Times New Roman"/>
        </w:rPr>
        <w:t>began his talk.</w:t>
      </w:r>
      <w:r w:rsidR="005E1BAE" w:rsidRPr="00E72BEC">
        <w:rPr>
          <w:rFonts w:ascii="Times New Roman" w:hAnsi="Times New Roman" w:cs="Times New Roman"/>
        </w:rPr>
        <w:t xml:space="preserve"> Mr. </w:t>
      </w:r>
      <w:proofErr w:type="spellStart"/>
      <w:r w:rsidR="005E1BAE" w:rsidRPr="00E72BEC">
        <w:rPr>
          <w:rFonts w:ascii="Times New Roman" w:hAnsi="Times New Roman" w:cs="Times New Roman"/>
        </w:rPr>
        <w:t>Çomak</w:t>
      </w:r>
      <w:proofErr w:type="spellEnd"/>
      <w:r w:rsidR="005E1BAE" w:rsidRPr="00E72BEC">
        <w:rPr>
          <w:rFonts w:ascii="Times New Roman" w:hAnsi="Times New Roman" w:cs="Times New Roman"/>
        </w:rPr>
        <w:t xml:space="preserve"> </w:t>
      </w:r>
      <w:r w:rsidR="00672B35" w:rsidRPr="00E72BEC">
        <w:rPr>
          <w:rFonts w:ascii="Times New Roman" w:hAnsi="Times New Roman" w:cs="Times New Roman"/>
        </w:rPr>
        <w:t xml:space="preserve">mentioned that </w:t>
      </w:r>
      <w:r w:rsidR="005E1BAE" w:rsidRPr="005E1BAE">
        <w:rPr>
          <w:rFonts w:ascii="Times New Roman" w:hAnsi="Times New Roman" w:cs="Times New Roman"/>
        </w:rPr>
        <w:t>Türkiye and the United States share a deep and multifaceted relationship built on mutual respect and shared values, contributing significantly to Euro-Atlantic peace and stability</w:t>
      </w:r>
      <w:r w:rsidR="00672B35" w:rsidRPr="00E72BEC">
        <w:rPr>
          <w:rFonts w:ascii="Times New Roman" w:hAnsi="Times New Roman" w:cs="Times New Roman"/>
        </w:rPr>
        <w:t xml:space="preserve">. </w:t>
      </w:r>
      <w:r w:rsidR="0060028F" w:rsidRPr="00E72BEC">
        <w:rPr>
          <w:rFonts w:ascii="Times New Roman" w:hAnsi="Times New Roman" w:cs="Times New Roman"/>
        </w:rPr>
        <w:t xml:space="preserve">Moreover, he stated that </w:t>
      </w:r>
      <w:r>
        <w:rPr>
          <w:rFonts w:ascii="Times New Roman" w:hAnsi="Times New Roman" w:cs="Times New Roman"/>
        </w:rPr>
        <w:t xml:space="preserve">the </w:t>
      </w:r>
      <w:r w:rsidR="00A87309" w:rsidRPr="00E72BEC">
        <w:rPr>
          <w:rFonts w:ascii="Times New Roman" w:hAnsi="Times New Roman" w:cs="Times New Roman"/>
        </w:rPr>
        <w:t>two countries’</w:t>
      </w:r>
      <w:r w:rsidR="005E1BAE" w:rsidRPr="005E1BAE">
        <w:rPr>
          <w:rFonts w:ascii="Times New Roman" w:hAnsi="Times New Roman" w:cs="Times New Roman"/>
        </w:rPr>
        <w:t xml:space="preserve"> cooperation spans critical issues like counterterrorism, energy security, and non-proliferation</w:t>
      </w:r>
      <w:r w:rsidR="000C0015" w:rsidRPr="00E72BEC">
        <w:rPr>
          <w:rFonts w:ascii="Times New Roman" w:hAnsi="Times New Roman" w:cs="Times New Roman"/>
        </w:rPr>
        <w:t xml:space="preserve">. </w:t>
      </w:r>
      <w:r>
        <w:rPr>
          <w:rFonts w:ascii="Times New Roman" w:hAnsi="Times New Roman" w:cs="Times New Roman"/>
        </w:rPr>
        <w:t>Furthermore</w:t>
      </w:r>
      <w:r w:rsidR="000C0015" w:rsidRPr="00E72BEC">
        <w:rPr>
          <w:rFonts w:ascii="Times New Roman" w:hAnsi="Times New Roman" w:cs="Times New Roman"/>
        </w:rPr>
        <w:t xml:space="preserve">, he reminded </w:t>
      </w:r>
      <w:r>
        <w:rPr>
          <w:rFonts w:ascii="Times New Roman" w:hAnsi="Times New Roman" w:cs="Times New Roman"/>
        </w:rPr>
        <w:t>us of our mutual goal to increase</w:t>
      </w:r>
      <w:r w:rsidR="005E1BAE" w:rsidRPr="005E1BAE">
        <w:rPr>
          <w:rFonts w:ascii="Times New Roman" w:hAnsi="Times New Roman" w:cs="Times New Roman"/>
        </w:rPr>
        <w:t xml:space="preserve"> bilateral trade to $100 billion.</w:t>
      </w:r>
    </w:p>
    <w:p w14:paraId="38B3EA92" w14:textId="10CB7C9F" w:rsidR="0060028F" w:rsidRPr="00E72BEC" w:rsidRDefault="005178C0" w:rsidP="005E1BAE">
      <w:pPr>
        <w:spacing w:line="276" w:lineRule="auto"/>
        <w:jc w:val="both"/>
        <w:rPr>
          <w:rFonts w:ascii="Times New Roman" w:hAnsi="Times New Roman" w:cs="Times New Roman"/>
        </w:rPr>
      </w:pPr>
      <w:r>
        <w:rPr>
          <w:rFonts w:ascii="Times New Roman" w:hAnsi="Times New Roman" w:cs="Times New Roman"/>
        </w:rPr>
        <w:t xml:space="preserve">Following this, retired Ambassador from Türkiye, H.E. </w:t>
      </w:r>
      <w:proofErr w:type="spellStart"/>
      <w:r>
        <w:rPr>
          <w:rFonts w:ascii="Times New Roman" w:hAnsi="Times New Roman" w:cs="Times New Roman"/>
        </w:rPr>
        <w:t>Uluç</w:t>
      </w:r>
      <w:proofErr w:type="spellEnd"/>
      <w:r>
        <w:rPr>
          <w:rFonts w:ascii="Times New Roman" w:hAnsi="Times New Roman" w:cs="Times New Roman"/>
        </w:rPr>
        <w:t xml:space="preserve"> </w:t>
      </w:r>
      <w:proofErr w:type="spellStart"/>
      <w:r>
        <w:rPr>
          <w:rFonts w:ascii="Times New Roman" w:hAnsi="Times New Roman" w:cs="Times New Roman"/>
        </w:rPr>
        <w:t>Özülker</w:t>
      </w:r>
      <w:proofErr w:type="spellEnd"/>
      <w:r>
        <w:rPr>
          <w:rFonts w:ascii="Times New Roman" w:hAnsi="Times New Roman" w:cs="Times New Roman"/>
        </w:rPr>
        <w:t>, connected online and briefly discussed</w:t>
      </w:r>
      <w:r w:rsidR="00600C58" w:rsidRPr="00E72BEC">
        <w:rPr>
          <w:rFonts w:ascii="Times New Roman" w:hAnsi="Times New Roman" w:cs="Times New Roman"/>
        </w:rPr>
        <w:t xml:space="preserve"> the history of the two nations. </w:t>
      </w:r>
      <w:r w:rsidR="00F1012C" w:rsidRPr="00E72BEC">
        <w:rPr>
          <w:rFonts w:ascii="Times New Roman" w:hAnsi="Times New Roman" w:cs="Times New Roman"/>
        </w:rPr>
        <w:t xml:space="preserve">Mr. </w:t>
      </w:r>
      <w:proofErr w:type="spellStart"/>
      <w:r w:rsidR="00F1012C" w:rsidRPr="00E72BEC">
        <w:rPr>
          <w:rFonts w:ascii="Times New Roman" w:hAnsi="Times New Roman" w:cs="Times New Roman"/>
        </w:rPr>
        <w:t>Özülker</w:t>
      </w:r>
      <w:proofErr w:type="spellEnd"/>
      <w:r w:rsidR="00F1012C" w:rsidRPr="00E72BEC">
        <w:rPr>
          <w:rFonts w:ascii="Times New Roman" w:hAnsi="Times New Roman" w:cs="Times New Roman"/>
        </w:rPr>
        <w:t xml:space="preserve"> gave key historical </w:t>
      </w:r>
      <w:r w:rsidR="00F61010" w:rsidRPr="00E72BEC">
        <w:rPr>
          <w:rFonts w:ascii="Times New Roman" w:hAnsi="Times New Roman" w:cs="Times New Roman"/>
        </w:rPr>
        <w:t>contextual information</w:t>
      </w:r>
      <w:r>
        <w:rPr>
          <w:rFonts w:ascii="Times New Roman" w:hAnsi="Times New Roman" w:cs="Times New Roman"/>
        </w:rPr>
        <w:t>.</w:t>
      </w:r>
      <w:r w:rsidR="00F61010" w:rsidRPr="00E72BEC">
        <w:rPr>
          <w:rFonts w:ascii="Times New Roman" w:hAnsi="Times New Roman" w:cs="Times New Roman"/>
        </w:rPr>
        <w:t xml:space="preserve"> </w:t>
      </w:r>
      <w:r>
        <w:rPr>
          <w:rFonts w:ascii="Times New Roman" w:hAnsi="Times New Roman" w:cs="Times New Roman"/>
        </w:rPr>
        <w:t>He</w:t>
      </w:r>
      <w:r w:rsidR="00F61010" w:rsidRPr="00E72BEC">
        <w:rPr>
          <w:rFonts w:ascii="Times New Roman" w:hAnsi="Times New Roman" w:cs="Times New Roman"/>
        </w:rPr>
        <w:t xml:space="preserve"> contended that t</w:t>
      </w:r>
      <w:r w:rsidR="00F1012C" w:rsidRPr="00E72BEC">
        <w:rPr>
          <w:rFonts w:ascii="Times New Roman" w:hAnsi="Times New Roman" w:cs="Times New Roman"/>
        </w:rPr>
        <w:t>he relationship between Türkiye and the United States has been historically complex, marked by periods of cooperation and tension.</w:t>
      </w:r>
      <w:r w:rsidR="00F61010" w:rsidRPr="00E72BEC">
        <w:rPr>
          <w:rFonts w:ascii="Times New Roman" w:hAnsi="Times New Roman" w:cs="Times New Roman"/>
        </w:rPr>
        <w:t xml:space="preserve"> </w:t>
      </w:r>
      <w:r w:rsidR="00F341FA" w:rsidRPr="00E72BEC">
        <w:rPr>
          <w:rFonts w:ascii="Times New Roman" w:hAnsi="Times New Roman" w:cs="Times New Roman"/>
        </w:rPr>
        <w:t xml:space="preserve">However, </w:t>
      </w:r>
      <w:r w:rsidR="000C0015" w:rsidRPr="00E72BEC">
        <w:rPr>
          <w:rFonts w:ascii="Times New Roman" w:hAnsi="Times New Roman" w:cs="Times New Roman"/>
        </w:rPr>
        <w:t xml:space="preserve">Mr. </w:t>
      </w:r>
      <w:proofErr w:type="spellStart"/>
      <w:r w:rsidR="000C0015" w:rsidRPr="00E72BEC">
        <w:rPr>
          <w:rFonts w:ascii="Times New Roman" w:hAnsi="Times New Roman" w:cs="Times New Roman"/>
        </w:rPr>
        <w:t>Özülker</w:t>
      </w:r>
      <w:proofErr w:type="spellEnd"/>
      <w:r w:rsidR="00F341FA" w:rsidRPr="00E72BEC">
        <w:rPr>
          <w:rFonts w:ascii="Times New Roman" w:hAnsi="Times New Roman" w:cs="Times New Roman"/>
        </w:rPr>
        <w:t xml:space="preserve"> added that </w:t>
      </w:r>
      <w:r>
        <w:rPr>
          <w:rFonts w:ascii="Times New Roman" w:hAnsi="Times New Roman" w:cs="Times New Roman"/>
        </w:rPr>
        <w:t xml:space="preserve">the ties strengthened significantly in the post-World War II period, </w:t>
      </w:r>
      <w:r w:rsidR="00F1012C" w:rsidRPr="00E72BEC">
        <w:rPr>
          <w:rFonts w:ascii="Times New Roman" w:hAnsi="Times New Roman" w:cs="Times New Roman"/>
        </w:rPr>
        <w:t>with U.S. support during the Cold War</w:t>
      </w:r>
      <w:r w:rsidR="00F341FA" w:rsidRPr="00E72BEC">
        <w:rPr>
          <w:rFonts w:ascii="Times New Roman" w:hAnsi="Times New Roman" w:cs="Times New Roman"/>
        </w:rPr>
        <w:t>.</w:t>
      </w:r>
    </w:p>
    <w:p w14:paraId="5410958D" w14:textId="31EC88D4" w:rsidR="00F341FA" w:rsidRPr="00E72BEC" w:rsidRDefault="00FD64EB" w:rsidP="005E1BAE">
      <w:pPr>
        <w:spacing w:line="276" w:lineRule="auto"/>
        <w:jc w:val="both"/>
        <w:rPr>
          <w:rFonts w:ascii="Times New Roman" w:hAnsi="Times New Roman" w:cs="Times New Roman"/>
        </w:rPr>
      </w:pPr>
      <w:r w:rsidRPr="00E72BEC">
        <w:rPr>
          <w:rFonts w:ascii="Times New Roman" w:hAnsi="Times New Roman" w:cs="Times New Roman"/>
        </w:rPr>
        <w:t xml:space="preserve">Finally, Matthew </w:t>
      </w:r>
      <w:r w:rsidR="00994BA5" w:rsidRPr="00E72BEC">
        <w:rPr>
          <w:rFonts w:ascii="Times New Roman" w:hAnsi="Times New Roman" w:cs="Times New Roman"/>
        </w:rPr>
        <w:t>Bryza, former U.S. Ambassador to Azerbaijan,</w:t>
      </w:r>
      <w:r w:rsidR="005959A2" w:rsidRPr="00E72BEC">
        <w:rPr>
          <w:rFonts w:ascii="Times New Roman" w:hAnsi="Times New Roman" w:cs="Times New Roman"/>
        </w:rPr>
        <w:t xml:space="preserve"> </w:t>
      </w:r>
      <w:r w:rsidR="00994BA5" w:rsidRPr="00994BA5">
        <w:rPr>
          <w:rFonts w:ascii="Times New Roman" w:hAnsi="Times New Roman" w:cs="Times New Roman"/>
        </w:rPr>
        <w:t>expresse</w:t>
      </w:r>
      <w:r w:rsidR="005959A2" w:rsidRPr="00E72BEC">
        <w:rPr>
          <w:rFonts w:ascii="Times New Roman" w:hAnsi="Times New Roman" w:cs="Times New Roman"/>
        </w:rPr>
        <w:t>d</w:t>
      </w:r>
      <w:r w:rsidR="00994BA5" w:rsidRPr="00994BA5">
        <w:rPr>
          <w:rFonts w:ascii="Times New Roman" w:hAnsi="Times New Roman" w:cs="Times New Roman"/>
        </w:rPr>
        <w:t xml:space="preserve"> gratitude for the invitation</w:t>
      </w:r>
      <w:r w:rsidRPr="00E72BEC">
        <w:rPr>
          <w:rFonts w:ascii="Times New Roman" w:hAnsi="Times New Roman" w:cs="Times New Roman"/>
        </w:rPr>
        <w:t xml:space="preserve"> and </w:t>
      </w:r>
      <w:r w:rsidR="005178C0">
        <w:rPr>
          <w:rFonts w:ascii="Times New Roman" w:hAnsi="Times New Roman" w:cs="Times New Roman"/>
        </w:rPr>
        <w:t>his pleasure at the opportunity to participate in this timely event in person</w:t>
      </w:r>
      <w:r w:rsidR="00DF34E0" w:rsidRPr="00E72BEC">
        <w:rPr>
          <w:rFonts w:ascii="Times New Roman" w:hAnsi="Times New Roman" w:cs="Times New Roman"/>
        </w:rPr>
        <w:t xml:space="preserve">. Mr. Bryza </w:t>
      </w:r>
      <w:r w:rsidR="00994BA5" w:rsidRPr="00994BA5">
        <w:rPr>
          <w:rFonts w:ascii="Times New Roman" w:hAnsi="Times New Roman" w:cs="Times New Roman"/>
        </w:rPr>
        <w:t>highlight</w:t>
      </w:r>
      <w:r w:rsidR="005959A2" w:rsidRPr="00E72BEC">
        <w:rPr>
          <w:rFonts w:ascii="Times New Roman" w:hAnsi="Times New Roman" w:cs="Times New Roman"/>
        </w:rPr>
        <w:t>ed</w:t>
      </w:r>
      <w:r w:rsidR="00994BA5" w:rsidRPr="00994BA5">
        <w:rPr>
          <w:rFonts w:ascii="Times New Roman" w:hAnsi="Times New Roman" w:cs="Times New Roman"/>
        </w:rPr>
        <w:t xml:space="preserve"> the historical and evolving relationship between Türkiye and the United States, emphasizing periods of strong strategic partnership driven by national interests. </w:t>
      </w:r>
      <w:r w:rsidR="00E72BEC" w:rsidRPr="00E72BEC">
        <w:rPr>
          <w:rFonts w:ascii="Times New Roman" w:hAnsi="Times New Roman" w:cs="Times New Roman"/>
        </w:rPr>
        <w:t>Mr. Bryza</w:t>
      </w:r>
      <w:r w:rsidR="005959A2" w:rsidRPr="00E72BEC">
        <w:rPr>
          <w:rFonts w:ascii="Times New Roman" w:hAnsi="Times New Roman" w:cs="Times New Roman"/>
        </w:rPr>
        <w:t xml:space="preserve"> </w:t>
      </w:r>
      <w:r w:rsidR="00107C0D" w:rsidRPr="00E72BEC">
        <w:rPr>
          <w:rFonts w:ascii="Times New Roman" w:hAnsi="Times New Roman" w:cs="Times New Roman"/>
        </w:rPr>
        <w:t>reminded us</w:t>
      </w:r>
      <w:r w:rsidR="00786A19" w:rsidRPr="00E72BEC">
        <w:rPr>
          <w:rFonts w:ascii="Times New Roman" w:hAnsi="Times New Roman" w:cs="Times New Roman"/>
        </w:rPr>
        <w:t xml:space="preserve"> that t</w:t>
      </w:r>
      <w:r w:rsidR="00994BA5" w:rsidRPr="00994BA5">
        <w:rPr>
          <w:rFonts w:ascii="Times New Roman" w:hAnsi="Times New Roman" w:cs="Times New Roman"/>
        </w:rPr>
        <w:t>he</w:t>
      </w:r>
      <w:r w:rsidR="005959A2" w:rsidRPr="00E72BEC">
        <w:rPr>
          <w:rFonts w:ascii="Times New Roman" w:hAnsi="Times New Roman" w:cs="Times New Roman"/>
        </w:rPr>
        <w:t xml:space="preserve"> bilateral </w:t>
      </w:r>
      <w:r w:rsidR="005178C0">
        <w:rPr>
          <w:rFonts w:ascii="Times New Roman" w:hAnsi="Times New Roman" w:cs="Times New Roman"/>
        </w:rPr>
        <w:t xml:space="preserve">relationship, as recounted through </w:t>
      </w:r>
      <w:r w:rsidR="00A851EA">
        <w:rPr>
          <w:rFonts w:ascii="Times New Roman" w:hAnsi="Times New Roman" w:cs="Times New Roman"/>
        </w:rPr>
        <w:t>firsthand experiences</w:t>
      </w:r>
      <w:r w:rsidR="005178C0">
        <w:rPr>
          <w:rFonts w:ascii="Times New Roman" w:hAnsi="Times New Roman" w:cs="Times New Roman"/>
        </w:rPr>
        <w:t>, could lead to advantageous outcomes,</w:t>
      </w:r>
      <w:r w:rsidR="00786A19" w:rsidRPr="00E72BEC">
        <w:rPr>
          <w:rFonts w:ascii="Times New Roman" w:hAnsi="Times New Roman" w:cs="Times New Roman"/>
        </w:rPr>
        <w:t xml:space="preserve"> i</w:t>
      </w:r>
      <w:r w:rsidR="00994BA5" w:rsidRPr="00994BA5">
        <w:rPr>
          <w:rFonts w:ascii="Times New Roman" w:hAnsi="Times New Roman" w:cs="Times New Roman"/>
        </w:rPr>
        <w:t xml:space="preserve">ncluding cooperation </w:t>
      </w:r>
      <w:r w:rsidR="00E72BEC" w:rsidRPr="00E72BEC">
        <w:rPr>
          <w:rFonts w:ascii="Times New Roman" w:hAnsi="Times New Roman" w:cs="Times New Roman"/>
        </w:rPr>
        <w:t>i</w:t>
      </w:r>
      <w:r w:rsidR="00994BA5" w:rsidRPr="00994BA5">
        <w:rPr>
          <w:rFonts w:ascii="Times New Roman" w:hAnsi="Times New Roman" w:cs="Times New Roman"/>
        </w:rPr>
        <w:t>n oil and gas pipelines</w:t>
      </w:r>
      <w:r w:rsidR="00E72BEC" w:rsidRPr="00E72BEC">
        <w:rPr>
          <w:rFonts w:ascii="Times New Roman" w:hAnsi="Times New Roman" w:cs="Times New Roman"/>
        </w:rPr>
        <w:t xml:space="preserve">. </w:t>
      </w:r>
      <w:r w:rsidR="00786A19" w:rsidRPr="00E72BEC">
        <w:rPr>
          <w:rFonts w:ascii="Times New Roman" w:hAnsi="Times New Roman" w:cs="Times New Roman"/>
        </w:rPr>
        <w:t xml:space="preserve">Mr. Bryza </w:t>
      </w:r>
      <w:r w:rsidR="00994BA5" w:rsidRPr="00994BA5">
        <w:rPr>
          <w:rFonts w:ascii="Times New Roman" w:hAnsi="Times New Roman" w:cs="Times New Roman"/>
        </w:rPr>
        <w:t>conclude</w:t>
      </w:r>
      <w:r w:rsidR="00786A19" w:rsidRPr="00E72BEC">
        <w:rPr>
          <w:rFonts w:ascii="Times New Roman" w:hAnsi="Times New Roman" w:cs="Times New Roman"/>
        </w:rPr>
        <w:t>d</w:t>
      </w:r>
      <w:r w:rsidR="00994BA5" w:rsidRPr="00994BA5">
        <w:rPr>
          <w:rFonts w:ascii="Times New Roman" w:hAnsi="Times New Roman" w:cs="Times New Roman"/>
        </w:rPr>
        <w:t xml:space="preserve"> by </w:t>
      </w:r>
      <w:r w:rsidR="005178C0">
        <w:rPr>
          <w:rFonts w:ascii="Times New Roman" w:hAnsi="Times New Roman" w:cs="Times New Roman"/>
        </w:rPr>
        <w:t>emphasizing the importance of Türkiye's role in NATO and the necessity of</w:t>
      </w:r>
      <w:r w:rsidR="00994BA5" w:rsidRPr="00994BA5">
        <w:rPr>
          <w:rFonts w:ascii="Times New Roman" w:hAnsi="Times New Roman" w:cs="Times New Roman"/>
        </w:rPr>
        <w:t xml:space="preserve"> continued collaboration to address current and future challenges.</w:t>
      </w:r>
    </w:p>
    <w:p w14:paraId="448362FE" w14:textId="41A42DE4" w:rsidR="005E1BAE" w:rsidRPr="00E72BEC" w:rsidRDefault="005178C0" w:rsidP="00705822">
      <w:pPr>
        <w:spacing w:line="276" w:lineRule="auto"/>
        <w:jc w:val="both"/>
        <w:rPr>
          <w:rFonts w:ascii="Times New Roman" w:hAnsi="Times New Roman" w:cs="Times New Roman"/>
        </w:rPr>
      </w:pPr>
      <w:r>
        <w:rPr>
          <w:rFonts w:ascii="Times New Roman" w:hAnsi="Times New Roman" w:cs="Times New Roman"/>
        </w:rPr>
        <w:t>Following Mr. Bryza’s speech, the opening remarks were</w:t>
      </w:r>
      <w:r w:rsidR="00786A19" w:rsidRPr="00E72BEC">
        <w:rPr>
          <w:rFonts w:ascii="Times New Roman" w:hAnsi="Times New Roman" w:cs="Times New Roman"/>
        </w:rPr>
        <w:t xml:space="preserve"> completed</w:t>
      </w:r>
      <w:r>
        <w:rPr>
          <w:rFonts w:ascii="Times New Roman" w:hAnsi="Times New Roman" w:cs="Times New Roman"/>
        </w:rPr>
        <w:t>,</w:t>
      </w:r>
      <w:r w:rsidR="00786A19" w:rsidRPr="00E72BEC">
        <w:rPr>
          <w:rFonts w:ascii="Times New Roman" w:hAnsi="Times New Roman" w:cs="Times New Roman"/>
        </w:rPr>
        <w:t xml:space="preserve"> and the event </w:t>
      </w:r>
      <w:r w:rsidR="00593740" w:rsidRPr="00E72BEC">
        <w:rPr>
          <w:rFonts w:ascii="Times New Roman" w:hAnsi="Times New Roman" w:cs="Times New Roman"/>
        </w:rPr>
        <w:t xml:space="preserve">proceeded </w:t>
      </w:r>
      <w:r w:rsidR="00E72BEC" w:rsidRPr="00E72BEC">
        <w:rPr>
          <w:rFonts w:ascii="Times New Roman" w:hAnsi="Times New Roman" w:cs="Times New Roman"/>
        </w:rPr>
        <w:t>with</w:t>
      </w:r>
      <w:r w:rsidR="00593740" w:rsidRPr="00E72BEC">
        <w:rPr>
          <w:rFonts w:ascii="Times New Roman" w:hAnsi="Times New Roman" w:cs="Times New Roman"/>
        </w:rPr>
        <w:t xml:space="preserve"> the first session.</w:t>
      </w:r>
    </w:p>
    <w:p w14:paraId="2CB34D8D" w14:textId="6A76DA63" w:rsidR="00733C5D" w:rsidRPr="00E72BEC" w:rsidRDefault="00733C5D" w:rsidP="00E72BEC">
      <w:pPr>
        <w:pStyle w:val="Balk2"/>
        <w:rPr>
          <w:rFonts w:ascii="Times New Roman" w:hAnsi="Times New Roman" w:cs="Times New Roman"/>
        </w:rPr>
      </w:pPr>
      <w:r w:rsidRPr="00E72BEC">
        <w:rPr>
          <w:rFonts w:ascii="Times New Roman" w:hAnsi="Times New Roman" w:cs="Times New Roman"/>
        </w:rPr>
        <w:t>Key Takeaways</w:t>
      </w:r>
    </w:p>
    <w:p w14:paraId="6812E9B4" w14:textId="78C2696B" w:rsidR="00593740" w:rsidRPr="00E72BEC" w:rsidRDefault="00B11198" w:rsidP="00E72BEC">
      <w:pPr>
        <w:pStyle w:val="Balk3"/>
        <w:rPr>
          <w:rFonts w:ascii="Times New Roman" w:hAnsi="Times New Roman" w:cs="Times New Roman"/>
        </w:rPr>
      </w:pPr>
      <w:r w:rsidRPr="00E72BEC">
        <w:rPr>
          <w:rFonts w:ascii="Times New Roman" w:hAnsi="Times New Roman" w:cs="Times New Roman"/>
        </w:rPr>
        <w:t>Session I:</w:t>
      </w:r>
      <w:r w:rsidR="00A76124" w:rsidRPr="00E72BEC">
        <w:rPr>
          <w:rFonts w:ascii="Times New Roman" w:hAnsi="Times New Roman" w:cs="Times New Roman"/>
        </w:rPr>
        <w:t xml:space="preserve"> Current Issues in </w:t>
      </w:r>
      <w:r w:rsidR="00A96ED1" w:rsidRPr="00E72BEC">
        <w:rPr>
          <w:rFonts w:ascii="Times New Roman" w:hAnsi="Times New Roman" w:cs="Times New Roman"/>
        </w:rPr>
        <w:t>Turkish American Relations</w:t>
      </w:r>
    </w:p>
    <w:p w14:paraId="70721F5F" w14:textId="38769E05" w:rsidR="00A96ED1" w:rsidRPr="00E72BEC" w:rsidRDefault="005178C0" w:rsidP="00705822">
      <w:pPr>
        <w:spacing w:line="276" w:lineRule="auto"/>
        <w:jc w:val="both"/>
        <w:rPr>
          <w:rFonts w:ascii="Times New Roman" w:hAnsi="Times New Roman" w:cs="Times New Roman"/>
        </w:rPr>
      </w:pPr>
      <w:r>
        <w:rPr>
          <w:rFonts w:ascii="Times New Roman" w:hAnsi="Times New Roman" w:cs="Times New Roman"/>
        </w:rPr>
        <w:t xml:space="preserve">Ozan </w:t>
      </w:r>
      <w:proofErr w:type="spellStart"/>
      <w:r>
        <w:rPr>
          <w:rFonts w:ascii="Times New Roman" w:hAnsi="Times New Roman" w:cs="Times New Roman"/>
        </w:rPr>
        <w:t>Örmeci</w:t>
      </w:r>
      <w:proofErr w:type="spellEnd"/>
      <w:r>
        <w:rPr>
          <w:rFonts w:ascii="Times New Roman" w:hAnsi="Times New Roman" w:cs="Times New Roman"/>
        </w:rPr>
        <w:t xml:space="preserve"> of Kent University moderated the session,</w:t>
      </w:r>
      <w:r w:rsidR="00A96ED1" w:rsidRPr="00E72BEC">
        <w:rPr>
          <w:rFonts w:ascii="Times New Roman" w:hAnsi="Times New Roman" w:cs="Times New Roman"/>
        </w:rPr>
        <w:t xml:space="preserve"> </w:t>
      </w:r>
      <w:r>
        <w:rPr>
          <w:rFonts w:ascii="Times New Roman" w:hAnsi="Times New Roman" w:cs="Times New Roman"/>
        </w:rPr>
        <w:t>which primarily</w:t>
      </w:r>
      <w:r w:rsidR="000C7CEF" w:rsidRPr="00E72BEC">
        <w:rPr>
          <w:rFonts w:ascii="Times New Roman" w:hAnsi="Times New Roman" w:cs="Times New Roman"/>
        </w:rPr>
        <w:t xml:space="preserve"> focused on Donald J. Trump’s </w:t>
      </w:r>
      <w:r w:rsidR="00835CA4" w:rsidRPr="00E72BEC">
        <w:rPr>
          <w:rFonts w:ascii="Times New Roman" w:hAnsi="Times New Roman" w:cs="Times New Roman"/>
        </w:rPr>
        <w:t xml:space="preserve">second term. </w:t>
      </w:r>
      <w:r w:rsidR="00BC5B7D" w:rsidRPr="00E72BEC">
        <w:rPr>
          <w:rFonts w:ascii="Times New Roman" w:hAnsi="Times New Roman" w:cs="Times New Roman"/>
        </w:rPr>
        <w:t xml:space="preserve">Guests evaluated </w:t>
      </w:r>
      <w:r w:rsidR="00E72BEC" w:rsidRPr="00E72BEC">
        <w:rPr>
          <w:rFonts w:ascii="Times New Roman" w:hAnsi="Times New Roman" w:cs="Times New Roman"/>
        </w:rPr>
        <w:t>bilateral</w:t>
      </w:r>
      <w:r w:rsidR="00BC5B7D" w:rsidRPr="00E72BEC">
        <w:rPr>
          <w:rFonts w:ascii="Times New Roman" w:hAnsi="Times New Roman" w:cs="Times New Roman"/>
        </w:rPr>
        <w:t xml:space="preserve"> relations and discussed </w:t>
      </w:r>
      <w:r>
        <w:rPr>
          <w:rFonts w:ascii="Times New Roman" w:hAnsi="Times New Roman" w:cs="Times New Roman"/>
        </w:rPr>
        <w:t>the opportunities and challenges associated with them</w:t>
      </w:r>
      <w:r w:rsidR="00446BA6" w:rsidRPr="00E72BEC">
        <w:rPr>
          <w:rFonts w:ascii="Times New Roman" w:hAnsi="Times New Roman" w:cs="Times New Roman"/>
        </w:rPr>
        <w:t>.</w:t>
      </w:r>
    </w:p>
    <w:p w14:paraId="7ACB2534" w14:textId="3CBFEB46" w:rsidR="00BA5D3A" w:rsidRPr="00E72BEC" w:rsidRDefault="00BA5D3A" w:rsidP="00705822">
      <w:pPr>
        <w:spacing w:line="276" w:lineRule="auto"/>
        <w:jc w:val="both"/>
        <w:rPr>
          <w:rFonts w:ascii="Times New Roman" w:hAnsi="Times New Roman" w:cs="Times New Roman"/>
        </w:rPr>
      </w:pPr>
      <w:r w:rsidRPr="00E72BEC">
        <w:rPr>
          <w:rFonts w:ascii="Times New Roman" w:hAnsi="Times New Roman" w:cs="Times New Roman"/>
        </w:rPr>
        <w:t xml:space="preserve">The first speaker, </w:t>
      </w:r>
      <w:r w:rsidR="000838D2" w:rsidRPr="00E72BEC">
        <w:rPr>
          <w:rFonts w:ascii="Times New Roman" w:hAnsi="Times New Roman" w:cs="Times New Roman"/>
        </w:rPr>
        <w:t xml:space="preserve">Herbert Reginbogin, </w:t>
      </w:r>
      <w:r w:rsidR="00446BA6" w:rsidRPr="00E72BEC">
        <w:rPr>
          <w:rFonts w:ascii="Times New Roman" w:hAnsi="Times New Roman" w:cs="Times New Roman"/>
        </w:rPr>
        <w:t>began by stating that t</w:t>
      </w:r>
      <w:r w:rsidR="000838D2" w:rsidRPr="00E72BEC">
        <w:rPr>
          <w:rFonts w:ascii="Times New Roman" w:hAnsi="Times New Roman" w:cs="Times New Roman"/>
        </w:rPr>
        <w:t xml:space="preserve">he relationship between Türkiye and the United States faces challenges due to transactional foreign policies, geopolitical shifts, and internal political dynamics. </w:t>
      </w:r>
      <w:r w:rsidR="00A54E7E">
        <w:rPr>
          <w:rFonts w:ascii="Times New Roman" w:hAnsi="Times New Roman" w:cs="Times New Roman"/>
        </w:rPr>
        <w:t>Mr. Reginbogin</w:t>
      </w:r>
      <w:r w:rsidR="00446BA6" w:rsidRPr="00E72BEC">
        <w:rPr>
          <w:rFonts w:ascii="Times New Roman" w:hAnsi="Times New Roman" w:cs="Times New Roman"/>
        </w:rPr>
        <w:t xml:space="preserve"> added that w</w:t>
      </w:r>
      <w:r w:rsidR="000838D2" w:rsidRPr="00E72BEC">
        <w:rPr>
          <w:rFonts w:ascii="Times New Roman" w:hAnsi="Times New Roman" w:cs="Times New Roman"/>
        </w:rPr>
        <w:t>hile strategic interests have historically driven the alliance, current issues</w:t>
      </w:r>
      <w:r w:rsidR="005178C0">
        <w:rPr>
          <w:rFonts w:ascii="Times New Roman" w:hAnsi="Times New Roman" w:cs="Times New Roman"/>
        </w:rPr>
        <w:t>, such as democratic backsliding, regional stability, and climate change,</w:t>
      </w:r>
      <w:r w:rsidR="000838D2" w:rsidRPr="00E72BEC">
        <w:rPr>
          <w:rFonts w:ascii="Times New Roman" w:hAnsi="Times New Roman" w:cs="Times New Roman"/>
        </w:rPr>
        <w:t xml:space="preserve"> require a deeper, value-based partnership. </w:t>
      </w:r>
      <w:r w:rsidR="00446BA6" w:rsidRPr="00E72BEC">
        <w:rPr>
          <w:rFonts w:ascii="Times New Roman" w:hAnsi="Times New Roman" w:cs="Times New Roman"/>
        </w:rPr>
        <w:t>Moreover, he underlined that s</w:t>
      </w:r>
      <w:r w:rsidR="000838D2" w:rsidRPr="00E72BEC">
        <w:rPr>
          <w:rFonts w:ascii="Times New Roman" w:hAnsi="Times New Roman" w:cs="Times New Roman"/>
        </w:rPr>
        <w:t xml:space="preserve">trengthening NATO and fostering mutual respect are essential for enduring </w:t>
      </w:r>
      <w:r w:rsidR="00A54E7E">
        <w:rPr>
          <w:rFonts w:ascii="Times New Roman" w:hAnsi="Times New Roman" w:cs="Times New Roman"/>
        </w:rPr>
        <w:t>cooperation.</w:t>
      </w:r>
    </w:p>
    <w:p w14:paraId="24BD0078" w14:textId="214E4AE1" w:rsidR="00446BA6" w:rsidRPr="00E72BEC" w:rsidRDefault="001F2D0D" w:rsidP="00705822">
      <w:pPr>
        <w:spacing w:line="276" w:lineRule="auto"/>
        <w:jc w:val="both"/>
        <w:rPr>
          <w:rFonts w:ascii="Times New Roman" w:hAnsi="Times New Roman" w:cs="Times New Roman"/>
        </w:rPr>
      </w:pPr>
      <w:r w:rsidRPr="001F2D0D">
        <w:rPr>
          <w:rFonts w:ascii="Times New Roman" w:hAnsi="Times New Roman" w:cs="Times New Roman"/>
        </w:rPr>
        <w:t xml:space="preserve">Prof. Dr. Füsun Türkmen discussed two significant trends in Turkish-American relations: transnationalism and the influence of key individuals. </w:t>
      </w:r>
      <w:r w:rsidR="00A54E7E">
        <w:rPr>
          <w:rFonts w:ascii="Times New Roman" w:hAnsi="Times New Roman" w:cs="Times New Roman"/>
        </w:rPr>
        <w:t>Türkmen</w:t>
      </w:r>
      <w:r w:rsidRPr="001F2D0D">
        <w:rPr>
          <w:rFonts w:ascii="Times New Roman" w:hAnsi="Times New Roman" w:cs="Times New Roman"/>
        </w:rPr>
        <w:t xml:space="preserve"> noted that while Cold War relations were driven by systemic analysis, the post-Cold War era has seen a return to leader-centric approaches, particularly under Trump and Erdoğan</w:t>
      </w:r>
      <w:r w:rsidR="005178C0">
        <w:rPr>
          <w:rFonts w:ascii="Times New Roman" w:hAnsi="Times New Roman" w:cs="Times New Roman"/>
        </w:rPr>
        <w:t>,</w:t>
      </w:r>
      <w:r w:rsidR="00A54E7E">
        <w:rPr>
          <w:rFonts w:ascii="Times New Roman" w:hAnsi="Times New Roman" w:cs="Times New Roman"/>
        </w:rPr>
        <w:t xml:space="preserve"> and this </w:t>
      </w:r>
      <w:r w:rsidR="005178C0">
        <w:rPr>
          <w:rFonts w:ascii="Times New Roman" w:hAnsi="Times New Roman" w:cs="Times New Roman"/>
        </w:rPr>
        <w:t xml:space="preserve">has </w:t>
      </w:r>
      <w:r w:rsidR="00A54E7E">
        <w:rPr>
          <w:rFonts w:ascii="Times New Roman" w:hAnsi="Times New Roman" w:cs="Times New Roman"/>
        </w:rPr>
        <w:t>led to</w:t>
      </w:r>
      <w:r w:rsidRPr="001F2D0D">
        <w:rPr>
          <w:rFonts w:ascii="Times New Roman" w:hAnsi="Times New Roman" w:cs="Times New Roman"/>
        </w:rPr>
        <w:t xml:space="preserve"> unpredictability and </w:t>
      </w:r>
      <w:r w:rsidRPr="001F2D0D">
        <w:rPr>
          <w:rFonts w:ascii="Times New Roman" w:hAnsi="Times New Roman" w:cs="Times New Roman"/>
        </w:rPr>
        <w:lastRenderedPageBreak/>
        <w:t xml:space="preserve">challenges. Türkmen </w:t>
      </w:r>
      <w:r w:rsidR="00A54E7E">
        <w:rPr>
          <w:rFonts w:ascii="Times New Roman" w:hAnsi="Times New Roman" w:cs="Times New Roman"/>
        </w:rPr>
        <w:t>noted that</w:t>
      </w:r>
      <w:r w:rsidRPr="001F2D0D">
        <w:rPr>
          <w:rFonts w:ascii="Times New Roman" w:hAnsi="Times New Roman" w:cs="Times New Roman"/>
        </w:rPr>
        <w:t xml:space="preserve"> Trump's foreign policy </w:t>
      </w:r>
      <w:r w:rsidR="00A54E7E">
        <w:rPr>
          <w:rFonts w:ascii="Times New Roman" w:hAnsi="Times New Roman" w:cs="Times New Roman"/>
        </w:rPr>
        <w:t>is</w:t>
      </w:r>
      <w:r w:rsidRPr="001F2D0D">
        <w:rPr>
          <w:rFonts w:ascii="Times New Roman" w:hAnsi="Times New Roman" w:cs="Times New Roman"/>
        </w:rPr>
        <w:t xml:space="preserve"> characterized by nationalism, transactional diplomacy, selective isolationism, and neo-imperialis</w:t>
      </w:r>
      <w:r w:rsidR="00A54E7E">
        <w:rPr>
          <w:rFonts w:ascii="Times New Roman" w:hAnsi="Times New Roman" w:cs="Times New Roman"/>
        </w:rPr>
        <w:t xml:space="preserve">m. Furthermore, Trump’s </w:t>
      </w:r>
      <w:r w:rsidRPr="001F2D0D">
        <w:rPr>
          <w:rFonts w:ascii="Times New Roman" w:hAnsi="Times New Roman" w:cs="Times New Roman"/>
        </w:rPr>
        <w:t xml:space="preserve">unpredictable style </w:t>
      </w:r>
      <w:r w:rsidR="00A54E7E">
        <w:rPr>
          <w:rFonts w:ascii="Times New Roman" w:hAnsi="Times New Roman" w:cs="Times New Roman"/>
        </w:rPr>
        <w:t xml:space="preserve">was </w:t>
      </w:r>
      <w:r w:rsidR="005178C0">
        <w:rPr>
          <w:rFonts w:ascii="Times New Roman" w:hAnsi="Times New Roman" w:cs="Times New Roman"/>
        </w:rPr>
        <w:t>likened to Nixon's "madman theory," which aimed to create fear and uncertainty to achieve</w:t>
      </w:r>
      <w:r w:rsidRPr="001F2D0D">
        <w:rPr>
          <w:rFonts w:ascii="Times New Roman" w:hAnsi="Times New Roman" w:cs="Times New Roman"/>
        </w:rPr>
        <w:t xml:space="preserve"> strategic gains.</w:t>
      </w:r>
    </w:p>
    <w:p w14:paraId="557C74D1" w14:textId="606938F7" w:rsidR="00B72639" w:rsidRPr="00B72639" w:rsidRDefault="00B72639" w:rsidP="00B72639">
      <w:pPr>
        <w:spacing w:line="276" w:lineRule="auto"/>
        <w:jc w:val="both"/>
        <w:rPr>
          <w:rFonts w:ascii="Times New Roman" w:hAnsi="Times New Roman" w:cs="Times New Roman"/>
        </w:rPr>
      </w:pPr>
      <w:r w:rsidRPr="00B72639">
        <w:rPr>
          <w:rFonts w:ascii="Times New Roman" w:hAnsi="Times New Roman" w:cs="Times New Roman"/>
        </w:rPr>
        <w:t xml:space="preserve">Prof. Dr. Hall Gardner from the American University of Paris highlighted Türkiye's transformation into a pivotal actor in the multipolar international order, leveraging its geographical, political, economic, and cultural strengths. </w:t>
      </w:r>
      <w:r w:rsidR="0052016B">
        <w:rPr>
          <w:rFonts w:ascii="Times New Roman" w:hAnsi="Times New Roman" w:cs="Times New Roman"/>
        </w:rPr>
        <w:t>Mr. Gardner</w:t>
      </w:r>
      <w:r w:rsidRPr="00B72639">
        <w:rPr>
          <w:rFonts w:ascii="Times New Roman" w:hAnsi="Times New Roman" w:cs="Times New Roman"/>
        </w:rPr>
        <w:t xml:space="preserve"> noted Türkiye's significant achievements, such as</w:t>
      </w:r>
      <w:r w:rsidR="00F571DF">
        <w:rPr>
          <w:rFonts w:ascii="Times New Roman" w:hAnsi="Times New Roman" w:cs="Times New Roman"/>
        </w:rPr>
        <w:t xml:space="preserve"> </w:t>
      </w:r>
      <w:r w:rsidRPr="00B72639">
        <w:rPr>
          <w:rFonts w:ascii="Times New Roman" w:hAnsi="Times New Roman" w:cs="Times New Roman"/>
        </w:rPr>
        <w:t xml:space="preserve">mediating </w:t>
      </w:r>
      <w:r w:rsidR="005178C0">
        <w:rPr>
          <w:rFonts w:ascii="Times New Roman" w:hAnsi="Times New Roman" w:cs="Times New Roman"/>
        </w:rPr>
        <w:t xml:space="preserve">the </w:t>
      </w:r>
      <w:r w:rsidRPr="00B72639">
        <w:rPr>
          <w:rFonts w:ascii="Times New Roman" w:hAnsi="Times New Roman" w:cs="Times New Roman"/>
        </w:rPr>
        <w:t xml:space="preserve">Russia-Ukraine War and improving </w:t>
      </w:r>
      <w:r w:rsidR="005178C0">
        <w:rPr>
          <w:rFonts w:ascii="Times New Roman" w:hAnsi="Times New Roman" w:cs="Times New Roman"/>
        </w:rPr>
        <w:t>relations with Syria and the West. He cited</w:t>
      </w:r>
      <w:r w:rsidRPr="00B72639">
        <w:rPr>
          <w:rFonts w:ascii="Times New Roman" w:hAnsi="Times New Roman" w:cs="Times New Roman"/>
        </w:rPr>
        <w:t xml:space="preserve"> Azerbaijan's victory in Karabakh as an example of Ankara's success. </w:t>
      </w:r>
      <w:r w:rsidR="00F571DF">
        <w:rPr>
          <w:rFonts w:ascii="Times New Roman" w:hAnsi="Times New Roman" w:cs="Times New Roman"/>
        </w:rPr>
        <w:t xml:space="preserve">Mr. </w:t>
      </w:r>
      <w:r w:rsidRPr="00B72639">
        <w:rPr>
          <w:rFonts w:ascii="Times New Roman" w:hAnsi="Times New Roman" w:cs="Times New Roman"/>
        </w:rPr>
        <w:t>Gardner emphasized that under Erdoğan's leadership, Türkiye's assertive steps towards becoming a regional power have led to some challenges in its relationship with the United States.</w:t>
      </w:r>
    </w:p>
    <w:p w14:paraId="2FC23154" w14:textId="1F701BFD" w:rsidR="00C76AB0" w:rsidRPr="00E72BEC" w:rsidRDefault="00105D62" w:rsidP="00B72639">
      <w:pPr>
        <w:spacing w:line="276" w:lineRule="auto"/>
        <w:jc w:val="both"/>
        <w:rPr>
          <w:rFonts w:ascii="Times New Roman" w:hAnsi="Times New Roman" w:cs="Times New Roman"/>
        </w:rPr>
      </w:pPr>
      <w:r w:rsidRPr="00E72BEC">
        <w:rPr>
          <w:rFonts w:ascii="Times New Roman" w:hAnsi="Times New Roman" w:cs="Times New Roman"/>
        </w:rPr>
        <w:t xml:space="preserve">Yavuz Türkgenci </w:t>
      </w:r>
      <w:r w:rsidR="00757B42" w:rsidRPr="00E72BEC">
        <w:rPr>
          <w:rFonts w:ascii="Times New Roman" w:hAnsi="Times New Roman" w:cs="Times New Roman"/>
        </w:rPr>
        <w:t xml:space="preserve">briefly explained the </w:t>
      </w:r>
      <w:r w:rsidR="005178C0">
        <w:rPr>
          <w:rFonts w:ascii="Times New Roman" w:hAnsi="Times New Roman" w:cs="Times New Roman"/>
        </w:rPr>
        <w:t>security relations between Türkiye and the USA</w:t>
      </w:r>
      <w:r w:rsidR="00123152" w:rsidRPr="00E72BEC">
        <w:rPr>
          <w:rFonts w:ascii="Times New Roman" w:hAnsi="Times New Roman" w:cs="Times New Roman"/>
        </w:rPr>
        <w:t xml:space="preserve">. </w:t>
      </w:r>
      <w:r w:rsidRPr="00E72BEC">
        <w:rPr>
          <w:rFonts w:ascii="Times New Roman" w:hAnsi="Times New Roman" w:cs="Times New Roman"/>
        </w:rPr>
        <w:t xml:space="preserve">Given the evolving security landscape, </w:t>
      </w:r>
      <w:r w:rsidR="00F83B28">
        <w:rPr>
          <w:rFonts w:ascii="Times New Roman" w:hAnsi="Times New Roman" w:cs="Times New Roman"/>
        </w:rPr>
        <w:t xml:space="preserve">Mr. </w:t>
      </w:r>
      <w:r w:rsidR="00123152" w:rsidRPr="00E72BEC">
        <w:rPr>
          <w:rFonts w:ascii="Times New Roman" w:hAnsi="Times New Roman" w:cs="Times New Roman"/>
        </w:rPr>
        <w:t xml:space="preserve">Türkgenci stated that </w:t>
      </w:r>
      <w:r w:rsidRPr="00E72BEC">
        <w:rPr>
          <w:rFonts w:ascii="Times New Roman" w:hAnsi="Times New Roman" w:cs="Times New Roman"/>
        </w:rPr>
        <w:t xml:space="preserve">it is crucial to reassess </w:t>
      </w:r>
      <w:r w:rsidR="00494CB3">
        <w:rPr>
          <w:rFonts w:ascii="Times New Roman" w:hAnsi="Times New Roman" w:cs="Times New Roman"/>
        </w:rPr>
        <w:t>frequently visited</w:t>
      </w:r>
      <w:r w:rsidRPr="00E72BEC">
        <w:rPr>
          <w:rFonts w:ascii="Times New Roman" w:hAnsi="Times New Roman" w:cs="Times New Roman"/>
        </w:rPr>
        <w:t xml:space="preserve"> issues</w:t>
      </w:r>
      <w:r w:rsidR="005178C0">
        <w:rPr>
          <w:rFonts w:ascii="Times New Roman" w:hAnsi="Times New Roman" w:cs="Times New Roman"/>
        </w:rPr>
        <w:t>, such as the PYD/YPG, FETÖ, and CAATSA sanctions, regularly</w:t>
      </w:r>
      <w:r w:rsidRPr="00E72BEC">
        <w:rPr>
          <w:rFonts w:ascii="Times New Roman" w:hAnsi="Times New Roman" w:cs="Times New Roman"/>
        </w:rPr>
        <w:t xml:space="preserve">. </w:t>
      </w:r>
      <w:r w:rsidR="005178C0">
        <w:rPr>
          <w:rFonts w:ascii="Times New Roman" w:hAnsi="Times New Roman" w:cs="Times New Roman"/>
        </w:rPr>
        <w:t xml:space="preserve">Additionally, Mr. Türkgenci noted that NATO remains a vital foundation for collective defense and </w:t>
      </w:r>
      <w:r w:rsidR="00936A91">
        <w:rPr>
          <w:rFonts w:ascii="Times New Roman" w:hAnsi="Times New Roman" w:cs="Times New Roman"/>
        </w:rPr>
        <w:t>security and</w:t>
      </w:r>
      <w:r w:rsidR="005178C0">
        <w:rPr>
          <w:rFonts w:ascii="Times New Roman" w:hAnsi="Times New Roman" w:cs="Times New Roman"/>
        </w:rPr>
        <w:t xml:space="preserve"> concluded that recent encouraging developments have created positive momentum for strengthening these</w:t>
      </w:r>
      <w:r w:rsidRPr="00E72BEC">
        <w:rPr>
          <w:rFonts w:ascii="Times New Roman" w:hAnsi="Times New Roman" w:cs="Times New Roman"/>
        </w:rPr>
        <w:t xml:space="preserve"> relationships.</w:t>
      </w:r>
    </w:p>
    <w:p w14:paraId="0CBD60AB" w14:textId="5167F4BB" w:rsidR="00294C64" w:rsidRPr="00E72BEC" w:rsidRDefault="005178C0" w:rsidP="00B72639">
      <w:pPr>
        <w:spacing w:line="276" w:lineRule="auto"/>
        <w:jc w:val="both"/>
        <w:rPr>
          <w:rFonts w:ascii="Times New Roman" w:hAnsi="Times New Roman" w:cs="Times New Roman"/>
        </w:rPr>
      </w:pPr>
      <w:r>
        <w:rPr>
          <w:rFonts w:ascii="Times New Roman" w:hAnsi="Times New Roman" w:cs="Times New Roman"/>
        </w:rPr>
        <w:t xml:space="preserve">Following this, </w:t>
      </w:r>
      <w:proofErr w:type="spellStart"/>
      <w:r>
        <w:rPr>
          <w:rFonts w:ascii="Times New Roman" w:hAnsi="Times New Roman" w:cs="Times New Roman"/>
        </w:rPr>
        <w:t>Gülru</w:t>
      </w:r>
      <w:proofErr w:type="spellEnd"/>
      <w:r>
        <w:rPr>
          <w:rFonts w:ascii="Times New Roman" w:hAnsi="Times New Roman" w:cs="Times New Roman"/>
        </w:rPr>
        <w:t xml:space="preserve"> Gezer discussed</w:t>
      </w:r>
      <w:r w:rsidR="003E5280" w:rsidRPr="00E72BEC">
        <w:rPr>
          <w:rFonts w:ascii="Times New Roman" w:hAnsi="Times New Roman" w:cs="Times New Roman"/>
        </w:rPr>
        <w:t xml:space="preserve"> </w:t>
      </w:r>
      <w:r w:rsidR="00EA6A31" w:rsidRPr="00E72BEC">
        <w:rPr>
          <w:rFonts w:ascii="Times New Roman" w:hAnsi="Times New Roman" w:cs="Times New Roman"/>
        </w:rPr>
        <w:t xml:space="preserve">the underlying dynamics </w:t>
      </w:r>
      <w:r w:rsidR="00666E91" w:rsidRPr="00E72BEC">
        <w:rPr>
          <w:rFonts w:ascii="Times New Roman" w:hAnsi="Times New Roman" w:cs="Times New Roman"/>
        </w:rPr>
        <w:t xml:space="preserve">between </w:t>
      </w:r>
      <w:r>
        <w:rPr>
          <w:rFonts w:ascii="Times New Roman" w:hAnsi="Times New Roman" w:cs="Times New Roman"/>
        </w:rPr>
        <w:t xml:space="preserve">the </w:t>
      </w:r>
      <w:r w:rsidR="00666E91" w:rsidRPr="00E72BEC">
        <w:rPr>
          <w:rFonts w:ascii="Times New Roman" w:hAnsi="Times New Roman" w:cs="Times New Roman"/>
        </w:rPr>
        <w:t xml:space="preserve">two nations. </w:t>
      </w:r>
      <w:r w:rsidR="00DE601B">
        <w:rPr>
          <w:rFonts w:ascii="Times New Roman" w:hAnsi="Times New Roman" w:cs="Times New Roman"/>
        </w:rPr>
        <w:t>Ms. Gezer</w:t>
      </w:r>
      <w:r w:rsidR="00666E91" w:rsidRPr="00E72BEC">
        <w:rPr>
          <w:rFonts w:ascii="Times New Roman" w:hAnsi="Times New Roman" w:cs="Times New Roman"/>
        </w:rPr>
        <w:t xml:space="preserve"> explained that </w:t>
      </w:r>
      <w:r>
        <w:rPr>
          <w:rFonts w:ascii="Times New Roman" w:hAnsi="Times New Roman" w:cs="Times New Roman"/>
        </w:rPr>
        <w:t>maintaining positive momentum in Turkish-American relations</w:t>
      </w:r>
      <w:r w:rsidR="003E5280" w:rsidRPr="003E5280">
        <w:rPr>
          <w:rFonts w:ascii="Times New Roman" w:hAnsi="Times New Roman" w:cs="Times New Roman"/>
        </w:rPr>
        <w:t xml:space="preserve"> is </w:t>
      </w:r>
      <w:r w:rsidR="002C7167">
        <w:rPr>
          <w:rFonts w:ascii="Times New Roman" w:hAnsi="Times New Roman" w:cs="Times New Roman"/>
        </w:rPr>
        <w:t>crucial to strengthening the institutional foundations and adapting</w:t>
      </w:r>
      <w:r w:rsidR="003E5280" w:rsidRPr="003E5280">
        <w:rPr>
          <w:rFonts w:ascii="Times New Roman" w:hAnsi="Times New Roman" w:cs="Times New Roman"/>
        </w:rPr>
        <w:t xml:space="preserve"> mechanisms to current realities.</w:t>
      </w:r>
      <w:r w:rsidR="000E05AF" w:rsidRPr="00E72BEC">
        <w:rPr>
          <w:rFonts w:ascii="Times New Roman" w:hAnsi="Times New Roman" w:cs="Times New Roman"/>
        </w:rPr>
        <w:t xml:space="preserve"> </w:t>
      </w:r>
      <w:r w:rsidR="00DE601B">
        <w:rPr>
          <w:rFonts w:ascii="Times New Roman" w:hAnsi="Times New Roman" w:cs="Times New Roman"/>
        </w:rPr>
        <w:t xml:space="preserve">Ms. </w:t>
      </w:r>
      <w:r w:rsidR="000E05AF" w:rsidRPr="00E72BEC">
        <w:rPr>
          <w:rFonts w:ascii="Times New Roman" w:hAnsi="Times New Roman" w:cs="Times New Roman"/>
        </w:rPr>
        <w:t>Gezer reminded that w</w:t>
      </w:r>
      <w:r w:rsidR="003E5280" w:rsidRPr="003E5280">
        <w:rPr>
          <w:rFonts w:ascii="Times New Roman" w:hAnsi="Times New Roman" w:cs="Times New Roman"/>
        </w:rPr>
        <w:t>hile leveraging the good relations between President Erdoğan and President Trump, uncertainties remain, particularly regarding U.S. policy on Syria and its support for the Syrian Democratic Forces, which is sensitive for Türkiye.</w:t>
      </w:r>
      <w:r w:rsidR="004C5CB7" w:rsidRPr="00E72BEC">
        <w:rPr>
          <w:rFonts w:ascii="Times New Roman" w:hAnsi="Times New Roman" w:cs="Times New Roman"/>
        </w:rPr>
        <w:t xml:space="preserve"> </w:t>
      </w:r>
      <w:r w:rsidR="00DE5870" w:rsidRPr="00E72BEC">
        <w:rPr>
          <w:rFonts w:ascii="Times New Roman" w:hAnsi="Times New Roman" w:cs="Times New Roman"/>
        </w:rPr>
        <w:t>Consequently</w:t>
      </w:r>
      <w:r w:rsidR="00DE601B">
        <w:rPr>
          <w:rFonts w:ascii="Times New Roman" w:hAnsi="Times New Roman" w:cs="Times New Roman"/>
        </w:rPr>
        <w:t>,</w:t>
      </w:r>
      <w:r w:rsidR="00DE5870" w:rsidRPr="00E72BEC">
        <w:rPr>
          <w:rFonts w:ascii="Times New Roman" w:hAnsi="Times New Roman" w:cs="Times New Roman"/>
        </w:rPr>
        <w:t xml:space="preserve"> it was once again </w:t>
      </w:r>
      <w:r>
        <w:rPr>
          <w:rFonts w:ascii="Times New Roman" w:hAnsi="Times New Roman" w:cs="Times New Roman"/>
        </w:rPr>
        <w:t xml:space="preserve">emphasized that, despite challenges, there is significant potential for cooperation, particularly in trade and regional stability, if both countries focus on the </w:t>
      </w:r>
      <w:r w:rsidR="003E5280" w:rsidRPr="003E5280">
        <w:rPr>
          <w:rFonts w:ascii="Times New Roman" w:hAnsi="Times New Roman" w:cs="Times New Roman"/>
        </w:rPr>
        <w:t>positive aspects and resolve existing issues.</w:t>
      </w:r>
    </w:p>
    <w:p w14:paraId="51CB3CC2" w14:textId="108C5DE5" w:rsidR="007B2678" w:rsidRPr="00E72BEC" w:rsidRDefault="007B2678" w:rsidP="00B72639">
      <w:pPr>
        <w:spacing w:line="276" w:lineRule="auto"/>
        <w:jc w:val="both"/>
        <w:rPr>
          <w:rFonts w:ascii="Times New Roman" w:hAnsi="Times New Roman" w:cs="Times New Roman"/>
        </w:rPr>
      </w:pPr>
      <w:r w:rsidRPr="00E72BEC">
        <w:rPr>
          <w:rFonts w:ascii="Times New Roman" w:hAnsi="Times New Roman" w:cs="Times New Roman"/>
        </w:rPr>
        <w:t xml:space="preserve">Finally, Dr. Teoman </w:t>
      </w:r>
      <w:proofErr w:type="spellStart"/>
      <w:r w:rsidRPr="00E72BEC">
        <w:rPr>
          <w:rFonts w:ascii="Times New Roman" w:hAnsi="Times New Roman" w:cs="Times New Roman"/>
        </w:rPr>
        <w:t>Ertuğrul</w:t>
      </w:r>
      <w:proofErr w:type="spellEnd"/>
      <w:r w:rsidRPr="00E72BEC">
        <w:rPr>
          <w:rFonts w:ascii="Times New Roman" w:hAnsi="Times New Roman" w:cs="Times New Roman"/>
        </w:rPr>
        <w:t xml:space="preserve"> </w:t>
      </w:r>
      <w:proofErr w:type="spellStart"/>
      <w:r w:rsidRPr="00E72BEC">
        <w:rPr>
          <w:rFonts w:ascii="Times New Roman" w:hAnsi="Times New Roman" w:cs="Times New Roman"/>
        </w:rPr>
        <w:t>Tulun</w:t>
      </w:r>
      <w:proofErr w:type="spellEnd"/>
      <w:r w:rsidRPr="00E72BEC">
        <w:rPr>
          <w:rFonts w:ascii="Times New Roman" w:hAnsi="Times New Roman" w:cs="Times New Roman"/>
        </w:rPr>
        <w:t xml:space="preserve"> touched upon some practical bureaucratic and diplomatic difficulties experienced in studies and contacts regarding </w:t>
      </w:r>
      <w:r w:rsidR="005178C0">
        <w:rPr>
          <w:rFonts w:ascii="Times New Roman" w:hAnsi="Times New Roman" w:cs="Times New Roman"/>
        </w:rPr>
        <w:t>Turkish-American</w:t>
      </w:r>
      <w:r w:rsidRPr="00E72BEC">
        <w:rPr>
          <w:rFonts w:ascii="Times New Roman" w:hAnsi="Times New Roman" w:cs="Times New Roman"/>
        </w:rPr>
        <w:t xml:space="preserve"> relations in his speech.</w:t>
      </w:r>
      <w:r w:rsidR="00821C3D" w:rsidRPr="00E72BEC">
        <w:rPr>
          <w:rFonts w:ascii="Times New Roman" w:hAnsi="Times New Roman" w:cs="Times New Roman"/>
        </w:rPr>
        <w:t xml:space="preserve"> Mr. </w:t>
      </w:r>
      <w:proofErr w:type="spellStart"/>
      <w:r w:rsidR="00821C3D" w:rsidRPr="00E72BEC">
        <w:rPr>
          <w:rFonts w:ascii="Times New Roman" w:hAnsi="Times New Roman" w:cs="Times New Roman"/>
        </w:rPr>
        <w:t>Tulun</w:t>
      </w:r>
      <w:proofErr w:type="spellEnd"/>
      <w:r w:rsidR="00821C3D" w:rsidRPr="00E72BEC">
        <w:rPr>
          <w:rFonts w:ascii="Times New Roman" w:hAnsi="Times New Roman" w:cs="Times New Roman"/>
        </w:rPr>
        <w:t xml:space="preserve"> also </w:t>
      </w:r>
      <w:r w:rsidR="005178C0">
        <w:rPr>
          <w:rFonts w:ascii="Times New Roman" w:hAnsi="Times New Roman" w:cs="Times New Roman"/>
        </w:rPr>
        <w:t>discussed the importance of institutionalism and national interest in the context of</w:t>
      </w:r>
      <w:r w:rsidR="003E054B" w:rsidRPr="00E72BEC">
        <w:rPr>
          <w:rFonts w:ascii="Times New Roman" w:hAnsi="Times New Roman" w:cs="Times New Roman"/>
        </w:rPr>
        <w:t xml:space="preserve"> </w:t>
      </w:r>
      <w:r w:rsidR="00DE601B" w:rsidRPr="00E72BEC">
        <w:rPr>
          <w:rFonts w:ascii="Times New Roman" w:hAnsi="Times New Roman" w:cs="Times New Roman"/>
        </w:rPr>
        <w:t>the two</w:t>
      </w:r>
      <w:r w:rsidR="003E054B" w:rsidRPr="00E72BEC">
        <w:rPr>
          <w:rFonts w:ascii="Times New Roman" w:hAnsi="Times New Roman" w:cs="Times New Roman"/>
        </w:rPr>
        <w:t xml:space="preserve"> countries’ relations.</w:t>
      </w:r>
    </w:p>
    <w:p w14:paraId="6F08509D" w14:textId="204F13B8" w:rsidR="003E054B" w:rsidRPr="00E72BEC" w:rsidRDefault="003E054B" w:rsidP="00DE601B">
      <w:pPr>
        <w:pStyle w:val="Balk3"/>
        <w:rPr>
          <w:rFonts w:ascii="Times New Roman" w:hAnsi="Times New Roman" w:cs="Times New Roman"/>
        </w:rPr>
      </w:pPr>
      <w:r w:rsidRPr="00E72BEC">
        <w:rPr>
          <w:rFonts w:ascii="Times New Roman" w:hAnsi="Times New Roman" w:cs="Times New Roman"/>
        </w:rPr>
        <w:t>Session II:</w:t>
      </w:r>
      <w:r w:rsidR="00DE601B">
        <w:rPr>
          <w:rFonts w:ascii="Times New Roman" w:hAnsi="Times New Roman" w:cs="Times New Roman"/>
        </w:rPr>
        <w:t xml:space="preserve"> </w:t>
      </w:r>
      <w:r w:rsidR="00421E53" w:rsidRPr="00E72BEC">
        <w:rPr>
          <w:rFonts w:ascii="Times New Roman" w:hAnsi="Times New Roman" w:cs="Times New Roman"/>
        </w:rPr>
        <w:t>Different Layers of a Strategic Partnership: Political, Diplomatic, Economic, Military, Social, and Cultural Aspects of Turkish-American Relations</w:t>
      </w:r>
    </w:p>
    <w:p w14:paraId="4FCEFAC9" w14:textId="00A045BC" w:rsidR="00421E53" w:rsidRPr="00E72BEC" w:rsidRDefault="005178C0" w:rsidP="00B72639">
      <w:pPr>
        <w:spacing w:line="276" w:lineRule="auto"/>
        <w:jc w:val="both"/>
        <w:rPr>
          <w:rFonts w:ascii="Times New Roman" w:hAnsi="Times New Roman" w:cs="Times New Roman"/>
        </w:rPr>
      </w:pPr>
      <w:r>
        <w:rPr>
          <w:rFonts w:ascii="Times New Roman" w:hAnsi="Times New Roman" w:cs="Times New Roman"/>
        </w:rPr>
        <w:t>Ege Furkan Toker moderated the session. Speakers participated in this session and evaluated the relations between the two countries from various dimensions, presenting</w:t>
      </w:r>
      <w:r w:rsidR="00611AD0" w:rsidRPr="00E72BEC">
        <w:rPr>
          <w:rFonts w:ascii="Times New Roman" w:hAnsi="Times New Roman" w:cs="Times New Roman"/>
        </w:rPr>
        <w:t xml:space="preserve"> their analyses</w:t>
      </w:r>
      <w:r w:rsidR="00A63472">
        <w:rPr>
          <w:rFonts w:ascii="Times New Roman" w:hAnsi="Times New Roman" w:cs="Times New Roman"/>
        </w:rPr>
        <w:t>.</w:t>
      </w:r>
    </w:p>
    <w:p w14:paraId="3452A7F8" w14:textId="002B44D0" w:rsidR="002F5ABC" w:rsidRPr="00E72BEC" w:rsidRDefault="00414730" w:rsidP="00155970">
      <w:pPr>
        <w:spacing w:line="276" w:lineRule="auto"/>
        <w:jc w:val="both"/>
        <w:rPr>
          <w:rFonts w:ascii="Times New Roman" w:hAnsi="Times New Roman" w:cs="Times New Roman"/>
        </w:rPr>
      </w:pPr>
      <w:r w:rsidRPr="00414730">
        <w:rPr>
          <w:rFonts w:ascii="Times New Roman" w:hAnsi="Times New Roman" w:cs="Times New Roman"/>
        </w:rPr>
        <w:t>Cenk Özgen discussed Turkish-American relations in terms of defense industry cooperation and talked about projects that are being developed and completed</w:t>
      </w:r>
      <w:r w:rsidR="00E062C1" w:rsidRPr="00E72BEC">
        <w:rPr>
          <w:rFonts w:ascii="Times New Roman" w:hAnsi="Times New Roman" w:cs="Times New Roman"/>
        </w:rPr>
        <w:t xml:space="preserve">. </w:t>
      </w:r>
      <w:r w:rsidR="0099134D" w:rsidRPr="00E72BEC">
        <w:rPr>
          <w:rFonts w:ascii="Times New Roman" w:hAnsi="Times New Roman" w:cs="Times New Roman"/>
        </w:rPr>
        <w:t xml:space="preserve">Mr. Özgen mentioned that </w:t>
      </w:r>
      <w:r w:rsidR="00155970" w:rsidRPr="00E72BEC">
        <w:rPr>
          <w:rFonts w:ascii="Times New Roman" w:hAnsi="Times New Roman" w:cs="Times New Roman"/>
        </w:rPr>
        <w:t>during the Cold War period</w:t>
      </w:r>
      <w:r>
        <w:rPr>
          <w:rFonts w:ascii="Times New Roman" w:hAnsi="Times New Roman" w:cs="Times New Roman"/>
        </w:rPr>
        <w:t>,</w:t>
      </w:r>
      <w:r w:rsidR="00155970" w:rsidRPr="00E72BEC">
        <w:rPr>
          <w:rFonts w:ascii="Times New Roman" w:hAnsi="Times New Roman" w:cs="Times New Roman"/>
        </w:rPr>
        <w:t xml:space="preserve"> </w:t>
      </w:r>
      <w:r w:rsidR="00B95EB6">
        <w:rPr>
          <w:rFonts w:ascii="Times New Roman" w:hAnsi="Times New Roman" w:cs="Times New Roman"/>
        </w:rPr>
        <w:t>most of</w:t>
      </w:r>
      <w:r w:rsidR="005178C0">
        <w:rPr>
          <w:rFonts w:ascii="Times New Roman" w:hAnsi="Times New Roman" w:cs="Times New Roman"/>
        </w:rPr>
        <w:t xml:space="preserve"> the military material in the </w:t>
      </w:r>
      <w:r w:rsidR="00593488" w:rsidRPr="00E72BEC">
        <w:rPr>
          <w:rFonts w:ascii="Times New Roman" w:hAnsi="Times New Roman" w:cs="Times New Roman"/>
        </w:rPr>
        <w:t xml:space="preserve">Turkish </w:t>
      </w:r>
      <w:r w:rsidR="00155970" w:rsidRPr="00E72BEC">
        <w:rPr>
          <w:rFonts w:ascii="Times New Roman" w:hAnsi="Times New Roman" w:cs="Times New Roman"/>
        </w:rPr>
        <w:t>inventory was supplied from the U</w:t>
      </w:r>
      <w:r w:rsidR="00593488" w:rsidRPr="00E72BEC">
        <w:rPr>
          <w:rFonts w:ascii="Times New Roman" w:hAnsi="Times New Roman" w:cs="Times New Roman"/>
        </w:rPr>
        <w:t>nited States</w:t>
      </w:r>
      <w:r w:rsidR="00155970" w:rsidRPr="00E72BEC">
        <w:rPr>
          <w:rFonts w:ascii="Times New Roman" w:hAnsi="Times New Roman" w:cs="Times New Roman"/>
        </w:rPr>
        <w:t>.</w:t>
      </w:r>
    </w:p>
    <w:p w14:paraId="3A90CD92" w14:textId="4B34C09E" w:rsidR="00463C5D" w:rsidRPr="00E72BEC" w:rsidRDefault="004D6156" w:rsidP="00D8196B">
      <w:pPr>
        <w:spacing w:line="276" w:lineRule="auto"/>
        <w:jc w:val="both"/>
        <w:rPr>
          <w:rFonts w:ascii="Times New Roman" w:hAnsi="Times New Roman" w:cs="Times New Roman"/>
        </w:rPr>
      </w:pPr>
      <w:r w:rsidRPr="00E72BEC">
        <w:rPr>
          <w:rFonts w:ascii="Times New Roman" w:hAnsi="Times New Roman" w:cs="Times New Roman"/>
        </w:rPr>
        <w:t xml:space="preserve">Sina </w:t>
      </w:r>
      <w:proofErr w:type="spellStart"/>
      <w:r w:rsidRPr="00E72BEC">
        <w:rPr>
          <w:rFonts w:ascii="Times New Roman" w:hAnsi="Times New Roman" w:cs="Times New Roman"/>
        </w:rPr>
        <w:t>Kısacık</w:t>
      </w:r>
      <w:proofErr w:type="spellEnd"/>
      <w:r w:rsidRPr="00E72BEC">
        <w:rPr>
          <w:rFonts w:ascii="Times New Roman" w:hAnsi="Times New Roman" w:cs="Times New Roman"/>
        </w:rPr>
        <w:t xml:space="preserve"> </w:t>
      </w:r>
      <w:r w:rsidR="005178C0">
        <w:rPr>
          <w:rFonts w:ascii="Times New Roman" w:hAnsi="Times New Roman" w:cs="Times New Roman"/>
        </w:rPr>
        <w:t xml:space="preserve">discussed the Eastern Mediterranean and the geopolitical implications of the 1974 Turkish intervention in Cyprus. Mr. </w:t>
      </w:r>
      <w:proofErr w:type="spellStart"/>
      <w:r w:rsidR="005178C0">
        <w:rPr>
          <w:rFonts w:ascii="Times New Roman" w:hAnsi="Times New Roman" w:cs="Times New Roman"/>
        </w:rPr>
        <w:t>Kısacık</w:t>
      </w:r>
      <w:proofErr w:type="spellEnd"/>
      <w:r w:rsidR="005178C0">
        <w:rPr>
          <w:rFonts w:ascii="Times New Roman" w:hAnsi="Times New Roman" w:cs="Times New Roman"/>
        </w:rPr>
        <w:t xml:space="preserve"> highlighted the subsequent U.S. arms embargo on </w:t>
      </w:r>
      <w:r w:rsidR="002C7167">
        <w:rPr>
          <w:rFonts w:ascii="Times New Roman" w:hAnsi="Times New Roman" w:cs="Times New Roman"/>
        </w:rPr>
        <w:t>Türkiye</w:t>
      </w:r>
      <w:r w:rsidR="005178C0">
        <w:rPr>
          <w:rFonts w:ascii="Times New Roman" w:hAnsi="Times New Roman" w:cs="Times New Roman"/>
        </w:rPr>
        <w:t xml:space="preserve"> and the ongoing tensions between Greece and </w:t>
      </w:r>
      <w:r w:rsidR="002C7167">
        <w:rPr>
          <w:rFonts w:ascii="Times New Roman" w:hAnsi="Times New Roman" w:cs="Times New Roman"/>
        </w:rPr>
        <w:t>Türkiye</w:t>
      </w:r>
      <w:r w:rsidR="005178C0">
        <w:rPr>
          <w:rFonts w:ascii="Times New Roman" w:hAnsi="Times New Roman" w:cs="Times New Roman"/>
        </w:rPr>
        <w:t>, emphasizing</w:t>
      </w:r>
      <w:r w:rsidRPr="00E72BEC">
        <w:rPr>
          <w:rFonts w:ascii="Times New Roman" w:hAnsi="Times New Roman" w:cs="Times New Roman"/>
        </w:rPr>
        <w:t xml:space="preserve"> </w:t>
      </w:r>
      <w:r w:rsidR="00D8196B" w:rsidRPr="00463C5D">
        <w:rPr>
          <w:rFonts w:ascii="Times New Roman" w:hAnsi="Times New Roman" w:cs="Times New Roman"/>
        </w:rPr>
        <w:t>the discovery of hydrocarbons in the Eastern Mediterranean as a significant factor in the Cyprus conflict</w:t>
      </w:r>
      <w:r w:rsidR="00D8196B" w:rsidRPr="00E72BEC">
        <w:rPr>
          <w:rFonts w:ascii="Times New Roman" w:hAnsi="Times New Roman" w:cs="Times New Roman"/>
        </w:rPr>
        <w:t>.</w:t>
      </w:r>
    </w:p>
    <w:p w14:paraId="34BCB031" w14:textId="1E9BABD1" w:rsidR="00BE2E6B" w:rsidRPr="00E72BEC" w:rsidRDefault="005178C0" w:rsidP="00155970">
      <w:pPr>
        <w:spacing w:line="276" w:lineRule="auto"/>
        <w:jc w:val="both"/>
        <w:rPr>
          <w:rFonts w:ascii="Times New Roman" w:hAnsi="Times New Roman" w:cs="Times New Roman"/>
        </w:rPr>
      </w:pPr>
      <w:r>
        <w:rPr>
          <w:rFonts w:ascii="Times New Roman" w:hAnsi="Times New Roman" w:cs="Times New Roman"/>
        </w:rPr>
        <w:lastRenderedPageBreak/>
        <w:t xml:space="preserve">Ahu Tuğba Karabulut's presentation focused on the objectives and potential impacts of tariffs imposed by the Trump administration on </w:t>
      </w:r>
      <w:r w:rsidR="002C7167">
        <w:rPr>
          <w:rFonts w:ascii="Times New Roman" w:hAnsi="Times New Roman" w:cs="Times New Roman"/>
        </w:rPr>
        <w:t>U.S.-Türkiye</w:t>
      </w:r>
      <w:r>
        <w:rPr>
          <w:rFonts w:ascii="Times New Roman" w:hAnsi="Times New Roman" w:cs="Times New Roman"/>
        </w:rPr>
        <w:t xml:space="preserve"> relations. Ms. </w:t>
      </w:r>
      <w:proofErr w:type="spellStart"/>
      <w:r>
        <w:rPr>
          <w:rFonts w:ascii="Times New Roman" w:hAnsi="Times New Roman" w:cs="Times New Roman"/>
        </w:rPr>
        <w:t>Karabulut</w:t>
      </w:r>
      <w:proofErr w:type="spellEnd"/>
      <w:r>
        <w:rPr>
          <w:rFonts w:ascii="Times New Roman" w:hAnsi="Times New Roman" w:cs="Times New Roman"/>
        </w:rPr>
        <w:t xml:space="preserve"> mentioned ways to boost bilateral trade, reduce trade deficits, and increase exports while also addressing the potential </w:t>
      </w:r>
      <w:r w:rsidR="002C7167">
        <w:rPr>
          <w:rFonts w:ascii="Times New Roman" w:hAnsi="Times New Roman" w:cs="Times New Roman"/>
        </w:rPr>
        <w:t>adverse</w:t>
      </w:r>
      <w:r>
        <w:rPr>
          <w:rFonts w:ascii="Times New Roman" w:hAnsi="Times New Roman" w:cs="Times New Roman"/>
        </w:rPr>
        <w:t xml:space="preserve"> outcomes experienced globally,</w:t>
      </w:r>
      <w:r w:rsidR="00BE2E6B" w:rsidRPr="00BE2E6B">
        <w:rPr>
          <w:rFonts w:ascii="Times New Roman" w:hAnsi="Times New Roman" w:cs="Times New Roman"/>
        </w:rPr>
        <w:t xml:space="preserve"> such as higher inflation and economic instability. The presentation conclude</w:t>
      </w:r>
      <w:r w:rsidR="00DD6388" w:rsidRPr="00E72BEC">
        <w:rPr>
          <w:rFonts w:ascii="Times New Roman" w:hAnsi="Times New Roman" w:cs="Times New Roman"/>
        </w:rPr>
        <w:t>d</w:t>
      </w:r>
      <w:r w:rsidR="00BE2E6B" w:rsidRPr="00BE2E6B">
        <w:rPr>
          <w:rFonts w:ascii="Times New Roman" w:hAnsi="Times New Roman" w:cs="Times New Roman"/>
        </w:rPr>
        <w:t xml:space="preserve"> with strategies for Türkiye to mitigate these impacts, including finding new markets, fostering innovation, and maintaining good international relations.</w:t>
      </w:r>
    </w:p>
    <w:p w14:paraId="03F9E466" w14:textId="5302CDD4" w:rsidR="00DC62F5" w:rsidRPr="00E72BEC" w:rsidRDefault="009E6ACA" w:rsidP="00155970">
      <w:pPr>
        <w:spacing w:line="276" w:lineRule="auto"/>
        <w:jc w:val="both"/>
        <w:rPr>
          <w:rFonts w:ascii="Times New Roman" w:hAnsi="Times New Roman" w:cs="Times New Roman"/>
        </w:rPr>
      </w:pPr>
      <w:r w:rsidRPr="009E6ACA">
        <w:rPr>
          <w:rFonts w:ascii="Times New Roman" w:hAnsi="Times New Roman" w:cs="Times New Roman"/>
        </w:rPr>
        <w:t>Doğan Şafak Polat explor</w:t>
      </w:r>
      <w:r w:rsidRPr="00E72BEC">
        <w:rPr>
          <w:rFonts w:ascii="Times New Roman" w:hAnsi="Times New Roman" w:cs="Times New Roman"/>
        </w:rPr>
        <w:t>ed</w:t>
      </w:r>
      <w:r w:rsidRPr="009E6ACA">
        <w:rPr>
          <w:rFonts w:ascii="Times New Roman" w:hAnsi="Times New Roman" w:cs="Times New Roman"/>
        </w:rPr>
        <w:t xml:space="preserve"> the key challenges and strategic opportunities in Türkiye–US security relations. </w:t>
      </w:r>
      <w:r w:rsidR="002D6897">
        <w:rPr>
          <w:rFonts w:ascii="Times New Roman" w:hAnsi="Times New Roman" w:cs="Times New Roman"/>
        </w:rPr>
        <w:t>Mr. Polat</w:t>
      </w:r>
      <w:r w:rsidRPr="00E72BEC">
        <w:rPr>
          <w:rFonts w:ascii="Times New Roman" w:hAnsi="Times New Roman" w:cs="Times New Roman"/>
        </w:rPr>
        <w:t xml:space="preserve"> </w:t>
      </w:r>
      <w:r w:rsidRPr="009E6ACA">
        <w:rPr>
          <w:rFonts w:ascii="Times New Roman" w:hAnsi="Times New Roman" w:cs="Times New Roman"/>
        </w:rPr>
        <w:t>highlight</w:t>
      </w:r>
      <w:r w:rsidRPr="00E72BEC">
        <w:rPr>
          <w:rFonts w:ascii="Times New Roman" w:hAnsi="Times New Roman" w:cs="Times New Roman"/>
        </w:rPr>
        <w:t>ed</w:t>
      </w:r>
      <w:r w:rsidRPr="009E6ACA">
        <w:rPr>
          <w:rFonts w:ascii="Times New Roman" w:hAnsi="Times New Roman" w:cs="Times New Roman"/>
        </w:rPr>
        <w:t xml:space="preserve"> issues such as diverging policies in Syria, the S-400 crisis, and regional conflicts, while also emphasizing opportunities for strengthening NATO cooperation, defense industry collaboration, and counterterrorism efforts. </w:t>
      </w:r>
      <w:r w:rsidR="002D6897">
        <w:rPr>
          <w:rFonts w:ascii="Times New Roman" w:hAnsi="Times New Roman" w:cs="Times New Roman"/>
        </w:rPr>
        <w:t xml:space="preserve">Mr. </w:t>
      </w:r>
      <w:r w:rsidR="00AA157D" w:rsidRPr="00E72BEC">
        <w:rPr>
          <w:rFonts w:ascii="Times New Roman" w:hAnsi="Times New Roman" w:cs="Times New Roman"/>
        </w:rPr>
        <w:t>Polat</w:t>
      </w:r>
      <w:r w:rsidRPr="009E6ACA">
        <w:rPr>
          <w:rFonts w:ascii="Times New Roman" w:hAnsi="Times New Roman" w:cs="Times New Roman"/>
        </w:rPr>
        <w:t xml:space="preserve"> </w:t>
      </w:r>
      <w:r w:rsidR="005178C0">
        <w:rPr>
          <w:rFonts w:ascii="Times New Roman" w:hAnsi="Times New Roman" w:cs="Times New Roman"/>
        </w:rPr>
        <w:t>stressed the importance of cooperation, mutual respect, and open communication in transforming challenges into opportunities and maintaining</w:t>
      </w:r>
      <w:r w:rsidRPr="009E6ACA">
        <w:rPr>
          <w:rFonts w:ascii="Times New Roman" w:hAnsi="Times New Roman" w:cs="Times New Roman"/>
        </w:rPr>
        <w:t xml:space="preserve"> regional stability and NATO cohesion.</w:t>
      </w:r>
    </w:p>
    <w:p w14:paraId="74750C90" w14:textId="225EB786" w:rsidR="00D72A29" w:rsidRPr="00E72BEC" w:rsidRDefault="00C608B7" w:rsidP="00155970">
      <w:pPr>
        <w:spacing w:line="276" w:lineRule="auto"/>
        <w:jc w:val="both"/>
        <w:rPr>
          <w:rFonts w:ascii="Times New Roman" w:hAnsi="Times New Roman" w:cs="Times New Roman"/>
        </w:rPr>
      </w:pPr>
      <w:r w:rsidRPr="00E72BEC">
        <w:rPr>
          <w:rFonts w:ascii="Times New Roman" w:hAnsi="Times New Roman" w:cs="Times New Roman"/>
        </w:rPr>
        <w:t xml:space="preserve">Ozan </w:t>
      </w:r>
      <w:proofErr w:type="spellStart"/>
      <w:r w:rsidRPr="00E72BEC">
        <w:rPr>
          <w:rFonts w:ascii="Times New Roman" w:hAnsi="Times New Roman" w:cs="Times New Roman"/>
        </w:rPr>
        <w:t>Örmeci</w:t>
      </w:r>
      <w:proofErr w:type="spellEnd"/>
      <w:r w:rsidRPr="00E72BEC">
        <w:rPr>
          <w:rFonts w:ascii="Times New Roman" w:hAnsi="Times New Roman" w:cs="Times New Roman"/>
        </w:rPr>
        <w:t xml:space="preserve"> </w:t>
      </w:r>
      <w:r w:rsidRPr="0078726C">
        <w:rPr>
          <w:rFonts w:ascii="Times New Roman" w:hAnsi="Times New Roman" w:cs="Times New Roman"/>
        </w:rPr>
        <w:t>emphasize</w:t>
      </w:r>
      <w:r w:rsidRPr="00E72BEC">
        <w:rPr>
          <w:rFonts w:ascii="Times New Roman" w:hAnsi="Times New Roman" w:cs="Times New Roman"/>
        </w:rPr>
        <w:t>d</w:t>
      </w:r>
      <w:r w:rsidRPr="0078726C">
        <w:rPr>
          <w:rFonts w:ascii="Times New Roman" w:hAnsi="Times New Roman" w:cs="Times New Roman"/>
        </w:rPr>
        <w:t xml:space="preserve"> the political nature of anti-Americanism in </w:t>
      </w:r>
      <w:r w:rsidR="002C7167">
        <w:rPr>
          <w:rFonts w:ascii="Times New Roman" w:hAnsi="Times New Roman" w:cs="Times New Roman"/>
        </w:rPr>
        <w:t>Türkiye</w:t>
      </w:r>
      <w:r w:rsidR="005178C0">
        <w:rPr>
          <w:rFonts w:ascii="Times New Roman" w:hAnsi="Times New Roman" w:cs="Times New Roman"/>
        </w:rPr>
        <w:t>.</w:t>
      </w:r>
      <w:r w:rsidR="00F77ABB">
        <w:rPr>
          <w:rFonts w:ascii="Times New Roman" w:hAnsi="Times New Roman" w:cs="Times New Roman"/>
        </w:rPr>
        <w:t xml:space="preserve"> Mr. </w:t>
      </w:r>
      <w:proofErr w:type="spellStart"/>
      <w:r w:rsidR="00F77ABB">
        <w:rPr>
          <w:rFonts w:ascii="Times New Roman" w:hAnsi="Times New Roman" w:cs="Times New Roman"/>
        </w:rPr>
        <w:t>Örmeci</w:t>
      </w:r>
      <w:proofErr w:type="spellEnd"/>
      <w:r w:rsidRPr="00E72BEC">
        <w:rPr>
          <w:rFonts w:ascii="Times New Roman" w:hAnsi="Times New Roman" w:cs="Times New Roman"/>
        </w:rPr>
        <w:t xml:space="preserve"> </w:t>
      </w:r>
      <w:r w:rsidRPr="0078726C">
        <w:rPr>
          <w:rFonts w:ascii="Times New Roman" w:hAnsi="Times New Roman" w:cs="Times New Roman"/>
        </w:rPr>
        <w:t>not</w:t>
      </w:r>
      <w:r w:rsidRPr="00E72BEC">
        <w:rPr>
          <w:rFonts w:ascii="Times New Roman" w:hAnsi="Times New Roman" w:cs="Times New Roman"/>
        </w:rPr>
        <w:t>ed</w:t>
      </w:r>
      <w:r w:rsidRPr="0078726C">
        <w:rPr>
          <w:rFonts w:ascii="Times New Roman" w:hAnsi="Times New Roman" w:cs="Times New Roman"/>
        </w:rPr>
        <w:t xml:space="preserve"> that </w:t>
      </w:r>
      <w:r w:rsidR="00153B8B">
        <w:rPr>
          <w:rFonts w:ascii="Times New Roman" w:hAnsi="Times New Roman" w:cs="Times New Roman"/>
        </w:rPr>
        <w:t>this</w:t>
      </w:r>
      <w:r w:rsidRPr="0078726C">
        <w:rPr>
          <w:rFonts w:ascii="Times New Roman" w:hAnsi="Times New Roman" w:cs="Times New Roman"/>
        </w:rPr>
        <w:t xml:space="preserve"> is often used as a tool by politicians and influenced by historical leftist movements and reactions to U.S. foreign policy.</w:t>
      </w:r>
      <w:r w:rsidRPr="00E72BEC">
        <w:rPr>
          <w:rFonts w:ascii="Times New Roman" w:hAnsi="Times New Roman" w:cs="Times New Roman"/>
        </w:rPr>
        <w:t xml:space="preserve"> </w:t>
      </w:r>
      <w:r w:rsidR="005178C0">
        <w:rPr>
          <w:rFonts w:ascii="Times New Roman" w:hAnsi="Times New Roman" w:cs="Times New Roman"/>
        </w:rPr>
        <w:t xml:space="preserve">Regarding current bilateral relations, Mr. </w:t>
      </w:r>
      <w:proofErr w:type="spellStart"/>
      <w:r w:rsidR="005178C0">
        <w:rPr>
          <w:rFonts w:ascii="Times New Roman" w:hAnsi="Times New Roman" w:cs="Times New Roman"/>
        </w:rPr>
        <w:t>Örmeci</w:t>
      </w:r>
      <w:proofErr w:type="spellEnd"/>
      <w:r w:rsidR="005178C0">
        <w:rPr>
          <w:rFonts w:ascii="Times New Roman" w:hAnsi="Times New Roman" w:cs="Times New Roman"/>
        </w:rPr>
        <w:t xml:space="preserve"> emphasized the importance of maintaining diplomatic channels despite challenges. To address the difficulty in sustaining ties, it was suggested that practical solutions and mutual respect between leaders could</w:t>
      </w:r>
      <w:r w:rsidRPr="0078726C">
        <w:rPr>
          <w:rFonts w:ascii="Times New Roman" w:hAnsi="Times New Roman" w:cs="Times New Roman"/>
        </w:rPr>
        <w:t xml:space="preserve"> help improve</w:t>
      </w:r>
      <w:r w:rsidR="00153B8B">
        <w:rPr>
          <w:rFonts w:ascii="Times New Roman" w:hAnsi="Times New Roman" w:cs="Times New Roman"/>
        </w:rPr>
        <w:t xml:space="preserve"> the situation</w:t>
      </w:r>
      <w:r w:rsidRPr="0078726C">
        <w:rPr>
          <w:rFonts w:ascii="Times New Roman" w:hAnsi="Times New Roman" w:cs="Times New Roman"/>
        </w:rPr>
        <w:t>.</w:t>
      </w:r>
      <w:r w:rsidRPr="00E72BEC">
        <w:rPr>
          <w:rFonts w:ascii="Times New Roman" w:hAnsi="Times New Roman" w:cs="Times New Roman"/>
        </w:rPr>
        <w:t xml:space="preserve"> As for </w:t>
      </w:r>
      <w:r w:rsidR="00107C0D" w:rsidRPr="00E72BEC">
        <w:rPr>
          <w:rFonts w:ascii="Times New Roman" w:hAnsi="Times New Roman" w:cs="Times New Roman"/>
        </w:rPr>
        <w:t>outlook</w:t>
      </w:r>
      <w:r w:rsidRPr="00E72BEC">
        <w:rPr>
          <w:rFonts w:ascii="Times New Roman" w:hAnsi="Times New Roman" w:cs="Times New Roman"/>
        </w:rPr>
        <w:t xml:space="preserve">, it was discussed that there is a </w:t>
      </w:r>
      <w:r w:rsidRPr="0078726C">
        <w:rPr>
          <w:rFonts w:ascii="Times New Roman" w:hAnsi="Times New Roman" w:cs="Times New Roman"/>
        </w:rPr>
        <w:t>need for a long-term intellectual framework to sustain Turkish-American relations</w:t>
      </w:r>
      <w:r w:rsidR="00153B8B">
        <w:rPr>
          <w:rFonts w:ascii="Times New Roman" w:hAnsi="Times New Roman" w:cs="Times New Roman"/>
        </w:rPr>
        <w:t xml:space="preserve">. </w:t>
      </w:r>
      <w:r w:rsidRPr="00E72BEC">
        <w:rPr>
          <w:rFonts w:ascii="Times New Roman" w:hAnsi="Times New Roman" w:cs="Times New Roman"/>
        </w:rPr>
        <w:t>Furthermore, d</w:t>
      </w:r>
      <w:r w:rsidRPr="0078726C">
        <w:rPr>
          <w:rFonts w:ascii="Times New Roman" w:hAnsi="Times New Roman" w:cs="Times New Roman"/>
        </w:rPr>
        <w:t xml:space="preserve">espite anti-American sentiment, </w:t>
      </w:r>
      <w:r w:rsidR="00153B8B">
        <w:rPr>
          <w:rFonts w:ascii="Times New Roman" w:hAnsi="Times New Roman" w:cs="Times New Roman"/>
        </w:rPr>
        <w:t xml:space="preserve">Mr. </w:t>
      </w:r>
      <w:proofErr w:type="spellStart"/>
      <w:r w:rsidRPr="00E72BEC">
        <w:rPr>
          <w:rFonts w:ascii="Times New Roman" w:hAnsi="Times New Roman" w:cs="Times New Roman"/>
        </w:rPr>
        <w:t>Örmeci</w:t>
      </w:r>
      <w:proofErr w:type="spellEnd"/>
      <w:r w:rsidRPr="00E72BEC">
        <w:rPr>
          <w:rFonts w:ascii="Times New Roman" w:hAnsi="Times New Roman" w:cs="Times New Roman"/>
        </w:rPr>
        <w:t xml:space="preserve"> </w:t>
      </w:r>
      <w:r w:rsidR="005178C0">
        <w:rPr>
          <w:rFonts w:ascii="Times New Roman" w:hAnsi="Times New Roman" w:cs="Times New Roman"/>
        </w:rPr>
        <w:t>underlined the admiration and respect for the U.S. as a global leader,</w:t>
      </w:r>
      <w:r w:rsidR="00153B8B">
        <w:rPr>
          <w:rFonts w:ascii="Times New Roman" w:hAnsi="Times New Roman" w:cs="Times New Roman"/>
        </w:rPr>
        <w:t xml:space="preserve"> and t</w:t>
      </w:r>
      <w:r w:rsidRPr="0078726C">
        <w:rPr>
          <w:rFonts w:ascii="Times New Roman" w:hAnsi="Times New Roman" w:cs="Times New Roman"/>
        </w:rPr>
        <w:t>his duality is reflected in the Turkish public's perception of the United States.</w:t>
      </w:r>
    </w:p>
    <w:p w14:paraId="50E10B69" w14:textId="67C63A9D" w:rsidR="00902117" w:rsidRPr="00E72BEC" w:rsidRDefault="00BE66CD" w:rsidP="00155970">
      <w:pPr>
        <w:spacing w:line="276" w:lineRule="auto"/>
        <w:jc w:val="both"/>
        <w:rPr>
          <w:rFonts w:ascii="Times New Roman" w:hAnsi="Times New Roman" w:cs="Times New Roman"/>
        </w:rPr>
      </w:pPr>
      <w:r w:rsidRPr="00E72BEC">
        <w:rPr>
          <w:rFonts w:ascii="Times New Roman" w:hAnsi="Times New Roman" w:cs="Times New Roman"/>
        </w:rPr>
        <w:t xml:space="preserve">Matus </w:t>
      </w:r>
      <w:proofErr w:type="spellStart"/>
      <w:r w:rsidRPr="00E72BEC">
        <w:rPr>
          <w:rFonts w:ascii="Times New Roman" w:hAnsi="Times New Roman" w:cs="Times New Roman"/>
        </w:rPr>
        <w:t>Jevcak</w:t>
      </w:r>
      <w:proofErr w:type="spellEnd"/>
      <w:r w:rsidRPr="00BE66CD">
        <w:rPr>
          <w:rFonts w:ascii="Times New Roman" w:hAnsi="Times New Roman" w:cs="Times New Roman"/>
        </w:rPr>
        <w:t xml:space="preserve"> discusse</w:t>
      </w:r>
      <w:r w:rsidR="00D256BC" w:rsidRPr="00E72BEC">
        <w:rPr>
          <w:rFonts w:ascii="Times New Roman" w:hAnsi="Times New Roman" w:cs="Times New Roman"/>
        </w:rPr>
        <w:t xml:space="preserve">d </w:t>
      </w:r>
      <w:r w:rsidRPr="00BE66CD">
        <w:rPr>
          <w:rFonts w:ascii="Times New Roman" w:hAnsi="Times New Roman" w:cs="Times New Roman"/>
        </w:rPr>
        <w:t xml:space="preserve">the evolving dynamics of the </w:t>
      </w:r>
      <w:r w:rsidR="002C7167">
        <w:rPr>
          <w:rFonts w:ascii="Times New Roman" w:hAnsi="Times New Roman" w:cs="Times New Roman"/>
        </w:rPr>
        <w:t>Türkiye</w:t>
      </w:r>
      <w:r w:rsidRPr="00BE66CD">
        <w:rPr>
          <w:rFonts w:ascii="Times New Roman" w:hAnsi="Times New Roman" w:cs="Times New Roman"/>
        </w:rPr>
        <w:t xml:space="preserve">-US-EU relationship </w:t>
      </w:r>
      <w:r w:rsidR="00D256BC" w:rsidRPr="00E72BEC">
        <w:rPr>
          <w:rFonts w:ascii="Times New Roman" w:hAnsi="Times New Roman" w:cs="Times New Roman"/>
        </w:rPr>
        <w:t>from the perspective of</w:t>
      </w:r>
      <w:r w:rsidRPr="00BE66CD">
        <w:rPr>
          <w:rFonts w:ascii="Times New Roman" w:hAnsi="Times New Roman" w:cs="Times New Roman"/>
        </w:rPr>
        <w:t xml:space="preserve"> complexity and urgency. </w:t>
      </w:r>
      <w:r w:rsidR="00244ED4">
        <w:rPr>
          <w:rFonts w:ascii="Times New Roman" w:hAnsi="Times New Roman" w:cs="Times New Roman"/>
        </w:rPr>
        <w:t xml:space="preserve">Mr. </w:t>
      </w:r>
      <w:proofErr w:type="spellStart"/>
      <w:r w:rsidR="00D256BC" w:rsidRPr="00E72BEC">
        <w:rPr>
          <w:rFonts w:ascii="Times New Roman" w:hAnsi="Times New Roman" w:cs="Times New Roman"/>
        </w:rPr>
        <w:t>Jevcak</w:t>
      </w:r>
      <w:proofErr w:type="spellEnd"/>
      <w:r w:rsidR="00D256BC" w:rsidRPr="00E72BEC">
        <w:rPr>
          <w:rFonts w:ascii="Times New Roman" w:hAnsi="Times New Roman" w:cs="Times New Roman"/>
        </w:rPr>
        <w:t xml:space="preserve"> </w:t>
      </w:r>
      <w:r w:rsidR="005178C0">
        <w:rPr>
          <w:rFonts w:ascii="Times New Roman" w:hAnsi="Times New Roman" w:cs="Times New Roman"/>
        </w:rPr>
        <w:t>discussed the historical context from the post-Cold War era to the present, highlighting</w:t>
      </w:r>
      <w:r w:rsidRPr="00BE66CD">
        <w:rPr>
          <w:rFonts w:ascii="Times New Roman" w:hAnsi="Times New Roman" w:cs="Times New Roman"/>
        </w:rPr>
        <w:t xml:space="preserve"> key events such as </w:t>
      </w:r>
      <w:r w:rsidR="002C7167">
        <w:rPr>
          <w:rFonts w:ascii="Times New Roman" w:hAnsi="Times New Roman" w:cs="Times New Roman"/>
        </w:rPr>
        <w:t>Türkiye</w:t>
      </w:r>
      <w:r w:rsidRPr="00BE66CD">
        <w:rPr>
          <w:rFonts w:ascii="Times New Roman" w:hAnsi="Times New Roman" w:cs="Times New Roman"/>
        </w:rPr>
        <w:t xml:space="preserve">'s bid for EU membership, the impact of the Syrian civil war, and the 2016 failed coup attempt. </w:t>
      </w:r>
      <w:r w:rsidR="00913040">
        <w:rPr>
          <w:rFonts w:ascii="Times New Roman" w:hAnsi="Times New Roman" w:cs="Times New Roman"/>
        </w:rPr>
        <w:t xml:space="preserve">Mr. </w:t>
      </w:r>
      <w:proofErr w:type="spellStart"/>
      <w:r w:rsidR="00727D09" w:rsidRPr="00E72BEC">
        <w:rPr>
          <w:rFonts w:ascii="Times New Roman" w:hAnsi="Times New Roman" w:cs="Times New Roman"/>
        </w:rPr>
        <w:t>Jevcak</w:t>
      </w:r>
      <w:proofErr w:type="spellEnd"/>
      <w:r w:rsidR="00727D09" w:rsidRPr="00E72BEC">
        <w:rPr>
          <w:rFonts w:ascii="Times New Roman" w:hAnsi="Times New Roman" w:cs="Times New Roman"/>
        </w:rPr>
        <w:t xml:space="preserve"> also examined </w:t>
      </w:r>
      <w:r w:rsidRPr="00BE66CD">
        <w:rPr>
          <w:rFonts w:ascii="Times New Roman" w:hAnsi="Times New Roman" w:cs="Times New Roman"/>
        </w:rPr>
        <w:t xml:space="preserve">the strategic implications of </w:t>
      </w:r>
      <w:r w:rsidR="002C7167">
        <w:rPr>
          <w:rFonts w:ascii="Times New Roman" w:hAnsi="Times New Roman" w:cs="Times New Roman"/>
        </w:rPr>
        <w:t>Türkiye</w:t>
      </w:r>
      <w:r w:rsidRPr="00BE66CD">
        <w:rPr>
          <w:rFonts w:ascii="Times New Roman" w:hAnsi="Times New Roman" w:cs="Times New Roman"/>
        </w:rPr>
        <w:t xml:space="preserve">'s </w:t>
      </w:r>
      <w:r w:rsidR="005178C0">
        <w:rPr>
          <w:rFonts w:ascii="Times New Roman" w:hAnsi="Times New Roman" w:cs="Times New Roman"/>
        </w:rPr>
        <w:t xml:space="preserve">advancements in its defense industry </w:t>
      </w:r>
      <w:r w:rsidRPr="00BE66CD">
        <w:rPr>
          <w:rFonts w:ascii="Times New Roman" w:hAnsi="Times New Roman" w:cs="Times New Roman"/>
        </w:rPr>
        <w:t>and its balancing act between NATO commitments and regional autonomy</w:t>
      </w:r>
      <w:r w:rsidR="00727D09" w:rsidRPr="00E72BEC">
        <w:rPr>
          <w:rFonts w:ascii="Times New Roman" w:hAnsi="Times New Roman" w:cs="Times New Roman"/>
        </w:rPr>
        <w:t>.</w:t>
      </w:r>
    </w:p>
    <w:p w14:paraId="0C55476F" w14:textId="61BE9C9D" w:rsidR="00727D09" w:rsidRDefault="00727D09" w:rsidP="00913040">
      <w:pPr>
        <w:pStyle w:val="Balk3"/>
        <w:rPr>
          <w:rFonts w:ascii="Times New Roman" w:hAnsi="Times New Roman" w:cs="Times New Roman"/>
        </w:rPr>
      </w:pPr>
      <w:r w:rsidRPr="00E72BEC">
        <w:rPr>
          <w:rFonts w:ascii="Times New Roman" w:hAnsi="Times New Roman" w:cs="Times New Roman"/>
        </w:rPr>
        <w:t>Third Session</w:t>
      </w:r>
      <w:r w:rsidR="00997920" w:rsidRPr="00E72BEC">
        <w:rPr>
          <w:rFonts w:ascii="Times New Roman" w:hAnsi="Times New Roman" w:cs="Times New Roman"/>
        </w:rPr>
        <w:t>: Second Trump Era: Opportunities and Risks for Turkish American Relations</w:t>
      </w:r>
    </w:p>
    <w:p w14:paraId="1F0EF2DB" w14:textId="6FE7992D" w:rsidR="00AA4C28" w:rsidRPr="000B514C" w:rsidRDefault="00A851EA" w:rsidP="000B514C">
      <w:pPr>
        <w:spacing w:line="276" w:lineRule="auto"/>
        <w:jc w:val="both"/>
        <w:rPr>
          <w:rFonts w:ascii="Times New Roman" w:hAnsi="Times New Roman" w:cs="Times New Roman"/>
        </w:rPr>
      </w:pPr>
      <w:r w:rsidRPr="000B514C">
        <w:rPr>
          <w:rFonts w:ascii="Times New Roman" w:hAnsi="Times New Roman" w:cs="Times New Roman"/>
        </w:rPr>
        <w:t xml:space="preserve">Hande </w:t>
      </w:r>
      <w:proofErr w:type="spellStart"/>
      <w:r w:rsidRPr="000B514C">
        <w:rPr>
          <w:rFonts w:ascii="Times New Roman" w:hAnsi="Times New Roman" w:cs="Times New Roman"/>
        </w:rPr>
        <w:t>Ramazanoğulları</w:t>
      </w:r>
      <w:proofErr w:type="spellEnd"/>
      <w:r w:rsidRPr="000B514C">
        <w:rPr>
          <w:rFonts w:ascii="Times New Roman" w:hAnsi="Times New Roman" w:cs="Times New Roman"/>
        </w:rPr>
        <w:t xml:space="preserve"> from Kent University moderated the last session</w:t>
      </w:r>
      <w:r w:rsidR="00515993" w:rsidRPr="000B514C">
        <w:rPr>
          <w:rFonts w:ascii="Times New Roman" w:hAnsi="Times New Roman" w:cs="Times New Roman"/>
        </w:rPr>
        <w:t xml:space="preserve">. </w:t>
      </w:r>
      <w:r w:rsidR="000B514C" w:rsidRPr="000B514C">
        <w:rPr>
          <w:rFonts w:ascii="Times New Roman" w:hAnsi="Times New Roman" w:cs="Times New Roman"/>
        </w:rPr>
        <w:t xml:space="preserve">With Trump's second term, </w:t>
      </w:r>
      <w:r w:rsidR="005178C0">
        <w:rPr>
          <w:rFonts w:ascii="Times New Roman" w:hAnsi="Times New Roman" w:cs="Times New Roman"/>
        </w:rPr>
        <w:t>each speaker discussed and evaluated the opportunities and challenges that the relations between the two countries may bring</w:t>
      </w:r>
      <w:r w:rsidR="000B514C" w:rsidRPr="000B514C">
        <w:rPr>
          <w:rFonts w:ascii="Times New Roman" w:hAnsi="Times New Roman" w:cs="Times New Roman"/>
        </w:rPr>
        <w:t>.</w:t>
      </w:r>
    </w:p>
    <w:p w14:paraId="2CC6BEBF" w14:textId="78F237D6" w:rsidR="0068287C" w:rsidRPr="00E72BEC" w:rsidRDefault="00913040" w:rsidP="00155970">
      <w:pPr>
        <w:spacing w:line="276" w:lineRule="auto"/>
        <w:jc w:val="both"/>
        <w:rPr>
          <w:rFonts w:ascii="Times New Roman" w:hAnsi="Times New Roman" w:cs="Times New Roman"/>
        </w:rPr>
      </w:pPr>
      <w:r>
        <w:rPr>
          <w:rFonts w:ascii="Times New Roman" w:hAnsi="Times New Roman" w:cs="Times New Roman"/>
        </w:rPr>
        <w:t xml:space="preserve">Serhat </w:t>
      </w:r>
      <w:r w:rsidR="0068287C" w:rsidRPr="0068287C">
        <w:rPr>
          <w:rFonts w:ascii="Times New Roman" w:hAnsi="Times New Roman" w:cs="Times New Roman"/>
        </w:rPr>
        <w:t>Güvenç underlined that while Israel remains a strategic priority of the</w:t>
      </w:r>
      <w:r>
        <w:rPr>
          <w:rFonts w:ascii="Times New Roman" w:hAnsi="Times New Roman" w:cs="Times New Roman"/>
        </w:rPr>
        <w:t xml:space="preserve"> United</w:t>
      </w:r>
      <w:r w:rsidR="0068287C" w:rsidRPr="0068287C">
        <w:rPr>
          <w:rFonts w:ascii="Times New Roman" w:hAnsi="Times New Roman" w:cs="Times New Roman"/>
        </w:rPr>
        <w:t xml:space="preserve"> States, its influence over U.S. policy is limited</w:t>
      </w:r>
      <w:r w:rsidR="005178C0">
        <w:rPr>
          <w:rFonts w:ascii="Times New Roman" w:hAnsi="Times New Roman" w:cs="Times New Roman"/>
        </w:rPr>
        <w:t>,</w:t>
      </w:r>
      <w:r w:rsidR="0068287C" w:rsidRPr="0068287C">
        <w:rPr>
          <w:rFonts w:ascii="Times New Roman" w:hAnsi="Times New Roman" w:cs="Times New Roman"/>
        </w:rPr>
        <w:t xml:space="preserve"> and Trump's administration, though pro-Israel, did not fully align with the Israeli lobby's expectations. Moreover, </w:t>
      </w:r>
      <w:r>
        <w:rPr>
          <w:rFonts w:ascii="Times New Roman" w:hAnsi="Times New Roman" w:cs="Times New Roman"/>
        </w:rPr>
        <w:t>Mr. Güvenç</w:t>
      </w:r>
      <w:r w:rsidR="0068287C" w:rsidRPr="0068287C">
        <w:rPr>
          <w:rFonts w:ascii="Times New Roman" w:hAnsi="Times New Roman" w:cs="Times New Roman"/>
        </w:rPr>
        <w:t xml:space="preserve"> pointed out that having Trump on </w:t>
      </w:r>
      <w:r w:rsidR="002C7167">
        <w:rPr>
          <w:rFonts w:ascii="Times New Roman" w:hAnsi="Times New Roman" w:cs="Times New Roman"/>
        </w:rPr>
        <w:t>Türkiye</w:t>
      </w:r>
      <w:r w:rsidR="0068287C" w:rsidRPr="0068287C">
        <w:rPr>
          <w:rFonts w:ascii="Times New Roman" w:hAnsi="Times New Roman" w:cs="Times New Roman"/>
        </w:rPr>
        <w:t>’s side is an advantage in this context.</w:t>
      </w:r>
      <w:r>
        <w:rPr>
          <w:rFonts w:ascii="Times New Roman" w:hAnsi="Times New Roman" w:cs="Times New Roman"/>
        </w:rPr>
        <w:t xml:space="preserve"> It was</w:t>
      </w:r>
      <w:r w:rsidR="0068287C" w:rsidRPr="0068287C">
        <w:rPr>
          <w:rFonts w:ascii="Times New Roman" w:hAnsi="Times New Roman" w:cs="Times New Roman"/>
        </w:rPr>
        <w:t xml:space="preserve"> stated that the US has strengthened its military presence in Greece and Greek Cyprus, and that both countries are pleased with this situation, adding that this situation has the potential to change regional dynamics.</w:t>
      </w:r>
      <w:r w:rsidR="0068287C" w:rsidRPr="00E72BEC">
        <w:rPr>
          <w:rFonts w:ascii="Times New Roman" w:hAnsi="Times New Roman" w:cs="Times New Roman"/>
        </w:rPr>
        <w:t xml:space="preserve"> </w:t>
      </w:r>
      <w:r w:rsidR="0068287C" w:rsidRPr="0068287C">
        <w:rPr>
          <w:rFonts w:ascii="Times New Roman" w:hAnsi="Times New Roman" w:cs="Times New Roman"/>
        </w:rPr>
        <w:t xml:space="preserve">Lastly, Mr. Güvenç pointed </w:t>
      </w:r>
      <w:r w:rsidR="005178C0">
        <w:rPr>
          <w:rFonts w:ascii="Times New Roman" w:hAnsi="Times New Roman" w:cs="Times New Roman"/>
        </w:rPr>
        <w:t>out that a potential revival of Turkish-American relations could be signaled by renewed arms deals, especially the sale of F-35s,</w:t>
      </w:r>
      <w:r w:rsidR="0068287C" w:rsidRPr="0068287C">
        <w:rPr>
          <w:rFonts w:ascii="Times New Roman" w:hAnsi="Times New Roman" w:cs="Times New Roman"/>
        </w:rPr>
        <w:t xml:space="preserve"> and this could indicate a return to strategic cooperation within NATO.</w:t>
      </w:r>
    </w:p>
    <w:p w14:paraId="159D2AE1" w14:textId="5AAA12A2" w:rsidR="00F1222F" w:rsidRPr="00E72BEC" w:rsidRDefault="004C2F50" w:rsidP="00155970">
      <w:pPr>
        <w:spacing w:line="276" w:lineRule="auto"/>
        <w:jc w:val="both"/>
        <w:rPr>
          <w:rFonts w:ascii="Times New Roman" w:hAnsi="Times New Roman" w:cs="Times New Roman"/>
        </w:rPr>
      </w:pPr>
      <w:r w:rsidRPr="004C2F50">
        <w:rPr>
          <w:rFonts w:ascii="Times New Roman" w:hAnsi="Times New Roman" w:cs="Times New Roman"/>
        </w:rPr>
        <w:lastRenderedPageBreak/>
        <w:t>Mark Meirowitz discusse</w:t>
      </w:r>
      <w:r w:rsidRPr="00E72BEC">
        <w:rPr>
          <w:rFonts w:ascii="Times New Roman" w:hAnsi="Times New Roman" w:cs="Times New Roman"/>
        </w:rPr>
        <w:t>d</w:t>
      </w:r>
      <w:r w:rsidRPr="004C2F50">
        <w:rPr>
          <w:rFonts w:ascii="Times New Roman" w:hAnsi="Times New Roman" w:cs="Times New Roman"/>
        </w:rPr>
        <w:t xml:space="preserve"> the unpredictable nature of US-</w:t>
      </w:r>
      <w:r w:rsidR="002C7167">
        <w:rPr>
          <w:rFonts w:ascii="Times New Roman" w:hAnsi="Times New Roman" w:cs="Times New Roman"/>
        </w:rPr>
        <w:t>Türkiye</w:t>
      </w:r>
      <w:r w:rsidRPr="004C2F50">
        <w:rPr>
          <w:rFonts w:ascii="Times New Roman" w:hAnsi="Times New Roman" w:cs="Times New Roman"/>
        </w:rPr>
        <w:t xml:space="preserve"> relations, particularly under President Trump's administration</w:t>
      </w:r>
      <w:r w:rsidR="00FC715C" w:rsidRPr="00E72BEC">
        <w:rPr>
          <w:rFonts w:ascii="Times New Roman" w:hAnsi="Times New Roman" w:cs="Times New Roman"/>
        </w:rPr>
        <w:t>.</w:t>
      </w:r>
      <w:r w:rsidR="003A1267">
        <w:rPr>
          <w:rFonts w:ascii="Times New Roman" w:hAnsi="Times New Roman" w:cs="Times New Roman"/>
        </w:rPr>
        <w:t xml:space="preserve"> Mr.</w:t>
      </w:r>
      <w:r w:rsidR="00FC715C" w:rsidRPr="00E72BEC">
        <w:rPr>
          <w:rFonts w:ascii="Times New Roman" w:hAnsi="Times New Roman" w:cs="Times New Roman"/>
        </w:rPr>
        <w:t xml:space="preserve"> Meirowitz </w:t>
      </w:r>
      <w:r w:rsidRPr="004C2F50">
        <w:rPr>
          <w:rFonts w:ascii="Times New Roman" w:hAnsi="Times New Roman" w:cs="Times New Roman"/>
        </w:rPr>
        <w:t>emphasiz</w:t>
      </w:r>
      <w:r w:rsidR="00FC715C" w:rsidRPr="00E72BEC">
        <w:rPr>
          <w:rFonts w:ascii="Times New Roman" w:hAnsi="Times New Roman" w:cs="Times New Roman"/>
        </w:rPr>
        <w:t>ed</w:t>
      </w:r>
      <w:r w:rsidRPr="004C2F50">
        <w:rPr>
          <w:rFonts w:ascii="Times New Roman" w:hAnsi="Times New Roman" w:cs="Times New Roman"/>
        </w:rPr>
        <w:t xml:space="preserve"> the challenges posed by Trump's focus on domestic politics and his </w:t>
      </w:r>
      <w:r w:rsidR="005178C0">
        <w:rPr>
          <w:rFonts w:ascii="Times New Roman" w:hAnsi="Times New Roman" w:cs="Times New Roman"/>
        </w:rPr>
        <w:t>erratic</w:t>
      </w:r>
      <w:r w:rsidRPr="004C2F50">
        <w:rPr>
          <w:rFonts w:ascii="Times New Roman" w:hAnsi="Times New Roman" w:cs="Times New Roman"/>
        </w:rPr>
        <w:t xml:space="preserve"> foreign policy. </w:t>
      </w:r>
      <w:r w:rsidR="003A1267">
        <w:rPr>
          <w:rFonts w:ascii="Times New Roman" w:hAnsi="Times New Roman" w:cs="Times New Roman"/>
        </w:rPr>
        <w:t>Mr. Meirowitz</w:t>
      </w:r>
      <w:r w:rsidRPr="004C2F50">
        <w:rPr>
          <w:rFonts w:ascii="Times New Roman" w:hAnsi="Times New Roman" w:cs="Times New Roman"/>
        </w:rPr>
        <w:t xml:space="preserve"> </w:t>
      </w:r>
      <w:r w:rsidR="005178C0">
        <w:rPr>
          <w:rFonts w:ascii="Times New Roman" w:hAnsi="Times New Roman" w:cs="Times New Roman"/>
        </w:rPr>
        <w:t>emphasized the significant role of the US Congress in shaping foreign policy, particularly regarding military sales, sanctions, and the influence of various interest groups</w:t>
      </w:r>
      <w:r w:rsidRPr="004C2F50">
        <w:rPr>
          <w:rFonts w:ascii="Times New Roman" w:hAnsi="Times New Roman" w:cs="Times New Roman"/>
        </w:rPr>
        <w:t xml:space="preserve">. </w:t>
      </w:r>
      <w:r w:rsidR="003A1267">
        <w:rPr>
          <w:rFonts w:ascii="Times New Roman" w:hAnsi="Times New Roman" w:cs="Times New Roman"/>
        </w:rPr>
        <w:t>Mr. Meirowitz</w:t>
      </w:r>
      <w:r w:rsidRPr="004C2F50">
        <w:rPr>
          <w:rFonts w:ascii="Times New Roman" w:hAnsi="Times New Roman" w:cs="Times New Roman"/>
        </w:rPr>
        <w:t xml:space="preserve"> also point</w:t>
      </w:r>
      <w:r w:rsidR="00FC715C" w:rsidRPr="00E72BEC">
        <w:rPr>
          <w:rFonts w:ascii="Times New Roman" w:hAnsi="Times New Roman" w:cs="Times New Roman"/>
        </w:rPr>
        <w:t>ed</w:t>
      </w:r>
      <w:r w:rsidRPr="004C2F50">
        <w:rPr>
          <w:rFonts w:ascii="Times New Roman" w:hAnsi="Times New Roman" w:cs="Times New Roman"/>
        </w:rPr>
        <w:t xml:space="preserve"> out the low perception and misperception of </w:t>
      </w:r>
      <w:r w:rsidR="002C7167">
        <w:rPr>
          <w:rFonts w:ascii="Times New Roman" w:hAnsi="Times New Roman" w:cs="Times New Roman"/>
        </w:rPr>
        <w:t>Türkiye</w:t>
      </w:r>
      <w:r w:rsidRPr="004C2F50">
        <w:rPr>
          <w:rFonts w:ascii="Times New Roman" w:hAnsi="Times New Roman" w:cs="Times New Roman"/>
        </w:rPr>
        <w:t xml:space="preserve"> among Americans, which affects bilateral relations. Finally, </w:t>
      </w:r>
      <w:r w:rsidR="003A1267">
        <w:rPr>
          <w:rFonts w:ascii="Times New Roman" w:hAnsi="Times New Roman" w:cs="Times New Roman"/>
        </w:rPr>
        <w:t>Mr. Meirowitz</w:t>
      </w:r>
      <w:r w:rsidRPr="004C2F50">
        <w:rPr>
          <w:rFonts w:ascii="Times New Roman" w:hAnsi="Times New Roman" w:cs="Times New Roman"/>
        </w:rPr>
        <w:t xml:space="preserve"> stresse</w:t>
      </w:r>
      <w:r w:rsidR="00FC715C" w:rsidRPr="00E72BEC">
        <w:rPr>
          <w:rFonts w:ascii="Times New Roman" w:hAnsi="Times New Roman" w:cs="Times New Roman"/>
        </w:rPr>
        <w:t>d</w:t>
      </w:r>
      <w:r w:rsidRPr="004C2F50">
        <w:rPr>
          <w:rFonts w:ascii="Times New Roman" w:hAnsi="Times New Roman" w:cs="Times New Roman"/>
        </w:rPr>
        <w:t xml:space="preserve"> the importance of </w:t>
      </w:r>
      <w:r w:rsidR="002C7167">
        <w:rPr>
          <w:rFonts w:ascii="Times New Roman" w:hAnsi="Times New Roman" w:cs="Times New Roman"/>
        </w:rPr>
        <w:t>Türkiye</w:t>
      </w:r>
      <w:r w:rsidR="003A1267">
        <w:rPr>
          <w:rFonts w:ascii="Times New Roman" w:hAnsi="Times New Roman" w:cs="Times New Roman"/>
        </w:rPr>
        <w:t xml:space="preserve"> in</w:t>
      </w:r>
      <w:r w:rsidRPr="004C2F50">
        <w:rPr>
          <w:rFonts w:ascii="Times New Roman" w:hAnsi="Times New Roman" w:cs="Times New Roman"/>
        </w:rPr>
        <w:t xml:space="preserve"> managing its strategic relationships carefully, particularly with Russia and China, to maintain a strong relationship with the US.</w:t>
      </w:r>
    </w:p>
    <w:p w14:paraId="576C5935" w14:textId="444578A2" w:rsidR="00FC715C" w:rsidRPr="00E72BEC" w:rsidRDefault="00613BE8" w:rsidP="00155970">
      <w:pPr>
        <w:spacing w:line="276" w:lineRule="auto"/>
        <w:jc w:val="both"/>
        <w:rPr>
          <w:rFonts w:ascii="Times New Roman" w:hAnsi="Times New Roman" w:cs="Times New Roman"/>
        </w:rPr>
      </w:pPr>
      <w:r w:rsidRPr="00E72BEC">
        <w:rPr>
          <w:rFonts w:ascii="Times New Roman" w:hAnsi="Times New Roman" w:cs="Times New Roman"/>
        </w:rPr>
        <w:t>Yaşar Onay</w:t>
      </w:r>
      <w:r w:rsidR="00A7493A" w:rsidRPr="00E72BEC">
        <w:rPr>
          <w:rFonts w:ascii="Times New Roman" w:hAnsi="Times New Roman" w:cs="Times New Roman"/>
        </w:rPr>
        <w:t xml:space="preserve"> began </w:t>
      </w:r>
      <w:r w:rsidR="003A1267">
        <w:rPr>
          <w:rFonts w:ascii="Times New Roman" w:hAnsi="Times New Roman" w:cs="Times New Roman"/>
        </w:rPr>
        <w:t>the presentation</w:t>
      </w:r>
      <w:r w:rsidR="00A7493A" w:rsidRPr="00E72BEC">
        <w:rPr>
          <w:rFonts w:ascii="Times New Roman" w:hAnsi="Times New Roman" w:cs="Times New Roman"/>
        </w:rPr>
        <w:t xml:space="preserve"> </w:t>
      </w:r>
      <w:r w:rsidR="005178C0">
        <w:rPr>
          <w:rFonts w:ascii="Times New Roman" w:hAnsi="Times New Roman" w:cs="Times New Roman"/>
        </w:rPr>
        <w:t>by highlighting the shift from a strategic partnership to strategic autonomy in the relations between the two countries</w:t>
      </w:r>
      <w:r w:rsidR="0097198D" w:rsidRPr="00E72BEC">
        <w:rPr>
          <w:rFonts w:ascii="Times New Roman" w:hAnsi="Times New Roman" w:cs="Times New Roman"/>
        </w:rPr>
        <w:t xml:space="preserve">. </w:t>
      </w:r>
      <w:r w:rsidR="003A1267">
        <w:rPr>
          <w:rFonts w:ascii="Times New Roman" w:hAnsi="Times New Roman" w:cs="Times New Roman"/>
        </w:rPr>
        <w:t xml:space="preserve">Mr. </w:t>
      </w:r>
      <w:r w:rsidR="0097198D" w:rsidRPr="00E72BEC">
        <w:rPr>
          <w:rFonts w:ascii="Times New Roman" w:hAnsi="Times New Roman" w:cs="Times New Roman"/>
        </w:rPr>
        <w:t>Onay</w:t>
      </w:r>
      <w:r w:rsidRPr="00613BE8">
        <w:rPr>
          <w:rFonts w:ascii="Times New Roman" w:hAnsi="Times New Roman" w:cs="Times New Roman"/>
        </w:rPr>
        <w:t xml:space="preserve"> discusse</w:t>
      </w:r>
      <w:r w:rsidR="0097198D" w:rsidRPr="00E72BEC">
        <w:rPr>
          <w:rFonts w:ascii="Times New Roman" w:hAnsi="Times New Roman" w:cs="Times New Roman"/>
        </w:rPr>
        <w:t>d</w:t>
      </w:r>
      <w:r w:rsidRPr="00613BE8">
        <w:rPr>
          <w:rFonts w:ascii="Times New Roman" w:hAnsi="Times New Roman" w:cs="Times New Roman"/>
        </w:rPr>
        <w:t xml:space="preserve"> the historical context of </w:t>
      </w:r>
      <w:r w:rsidR="00C038AE" w:rsidRPr="00E72BEC">
        <w:rPr>
          <w:rFonts w:ascii="Times New Roman" w:hAnsi="Times New Roman" w:cs="Times New Roman"/>
        </w:rPr>
        <w:t>the</w:t>
      </w:r>
      <w:r w:rsidRPr="00613BE8">
        <w:rPr>
          <w:rFonts w:ascii="Times New Roman" w:hAnsi="Times New Roman" w:cs="Times New Roman"/>
        </w:rPr>
        <w:t xml:space="preserve"> alliance, particularly during the Cold War, and the complications that have arisen since the early 2010s, </w:t>
      </w:r>
      <w:r w:rsidR="005178C0">
        <w:rPr>
          <w:rFonts w:ascii="Times New Roman" w:hAnsi="Times New Roman" w:cs="Times New Roman"/>
        </w:rPr>
        <w:t xml:space="preserve">including the Syrian conflict and </w:t>
      </w:r>
      <w:r w:rsidR="002C7167">
        <w:rPr>
          <w:rFonts w:ascii="Times New Roman" w:hAnsi="Times New Roman" w:cs="Times New Roman"/>
        </w:rPr>
        <w:t>Türkiye</w:t>
      </w:r>
      <w:r w:rsidR="005178C0">
        <w:rPr>
          <w:rFonts w:ascii="Times New Roman" w:hAnsi="Times New Roman" w:cs="Times New Roman"/>
        </w:rPr>
        <w:t>'s acquisition</w:t>
      </w:r>
      <w:r w:rsidRPr="00613BE8">
        <w:rPr>
          <w:rFonts w:ascii="Times New Roman" w:hAnsi="Times New Roman" w:cs="Times New Roman"/>
        </w:rPr>
        <w:t xml:space="preserve"> of the S-400 missile system. The impact of President Trump's foreign policy, characterized by unpredictability and a focus on domestic issues, </w:t>
      </w:r>
      <w:r w:rsidR="00C038AE" w:rsidRPr="00E72BEC">
        <w:rPr>
          <w:rFonts w:ascii="Times New Roman" w:hAnsi="Times New Roman" w:cs="Times New Roman"/>
        </w:rPr>
        <w:t>was</w:t>
      </w:r>
      <w:r w:rsidRPr="00613BE8">
        <w:rPr>
          <w:rFonts w:ascii="Times New Roman" w:hAnsi="Times New Roman" w:cs="Times New Roman"/>
        </w:rPr>
        <w:t xml:space="preserve"> also examined</w:t>
      </w:r>
      <w:r w:rsidR="00C038AE" w:rsidRPr="00E72BEC">
        <w:rPr>
          <w:rFonts w:ascii="Times New Roman" w:hAnsi="Times New Roman" w:cs="Times New Roman"/>
        </w:rPr>
        <w:t xml:space="preserve"> </w:t>
      </w:r>
      <w:r w:rsidR="0099420D">
        <w:rPr>
          <w:rFonts w:ascii="Times New Roman" w:hAnsi="Times New Roman" w:cs="Times New Roman"/>
        </w:rPr>
        <w:t>in the talk.</w:t>
      </w:r>
      <w:r w:rsidRPr="00613BE8">
        <w:rPr>
          <w:rFonts w:ascii="Times New Roman" w:hAnsi="Times New Roman" w:cs="Times New Roman"/>
        </w:rPr>
        <w:t xml:space="preserve"> </w:t>
      </w:r>
      <w:r w:rsidR="00C038AE" w:rsidRPr="00E72BEC">
        <w:rPr>
          <w:rFonts w:ascii="Times New Roman" w:hAnsi="Times New Roman" w:cs="Times New Roman"/>
        </w:rPr>
        <w:t xml:space="preserve">Moreover, </w:t>
      </w:r>
      <w:r w:rsidR="0099420D">
        <w:rPr>
          <w:rFonts w:ascii="Times New Roman" w:hAnsi="Times New Roman" w:cs="Times New Roman"/>
        </w:rPr>
        <w:t xml:space="preserve">Mr. </w:t>
      </w:r>
      <w:r w:rsidR="00C038AE" w:rsidRPr="00E72BEC">
        <w:rPr>
          <w:rFonts w:ascii="Times New Roman" w:hAnsi="Times New Roman" w:cs="Times New Roman"/>
        </w:rPr>
        <w:t xml:space="preserve">Onay </w:t>
      </w:r>
      <w:r w:rsidRPr="00613BE8">
        <w:rPr>
          <w:rFonts w:ascii="Times New Roman" w:hAnsi="Times New Roman" w:cs="Times New Roman"/>
        </w:rPr>
        <w:t>outline</w:t>
      </w:r>
      <w:r w:rsidR="00C038AE" w:rsidRPr="00E72BEC">
        <w:rPr>
          <w:rFonts w:ascii="Times New Roman" w:hAnsi="Times New Roman" w:cs="Times New Roman"/>
        </w:rPr>
        <w:t xml:space="preserve">d </w:t>
      </w:r>
      <w:r w:rsidR="002C7167">
        <w:rPr>
          <w:rFonts w:ascii="Times New Roman" w:hAnsi="Times New Roman" w:cs="Times New Roman"/>
        </w:rPr>
        <w:t>Türkiye</w:t>
      </w:r>
      <w:r w:rsidRPr="00613BE8">
        <w:rPr>
          <w:rFonts w:ascii="Times New Roman" w:hAnsi="Times New Roman" w:cs="Times New Roman"/>
        </w:rPr>
        <w:t>'s more independent and ambitious foreign policy, including its increased defense production and regional engagements.</w:t>
      </w:r>
    </w:p>
    <w:p w14:paraId="10835DB5" w14:textId="54D36326" w:rsidR="00664239" w:rsidRPr="00E72BEC" w:rsidRDefault="0099420D" w:rsidP="00155970">
      <w:pPr>
        <w:spacing w:line="276" w:lineRule="auto"/>
        <w:jc w:val="both"/>
        <w:rPr>
          <w:rFonts w:ascii="Times New Roman" w:hAnsi="Times New Roman" w:cs="Times New Roman"/>
        </w:rPr>
      </w:pPr>
      <w:r>
        <w:rPr>
          <w:rFonts w:ascii="Times New Roman" w:hAnsi="Times New Roman" w:cs="Times New Roman"/>
        </w:rPr>
        <w:t xml:space="preserve">Herbert </w:t>
      </w:r>
      <w:r w:rsidR="00E3597F" w:rsidRPr="00E72BEC">
        <w:rPr>
          <w:rFonts w:ascii="Times New Roman" w:hAnsi="Times New Roman" w:cs="Times New Roman"/>
        </w:rPr>
        <w:t xml:space="preserve">Reginbogin, </w:t>
      </w:r>
      <w:r w:rsidR="00107C0D" w:rsidRPr="00E72BEC">
        <w:rPr>
          <w:rFonts w:ascii="Times New Roman" w:hAnsi="Times New Roman" w:cs="Times New Roman"/>
        </w:rPr>
        <w:t>like</w:t>
      </w:r>
      <w:r w:rsidR="008813EC" w:rsidRPr="00E72BEC">
        <w:rPr>
          <w:rFonts w:ascii="Times New Roman" w:hAnsi="Times New Roman" w:cs="Times New Roman"/>
        </w:rPr>
        <w:t xml:space="preserve"> </w:t>
      </w:r>
      <w:r w:rsidR="002C7167">
        <w:rPr>
          <w:rFonts w:ascii="Times New Roman" w:hAnsi="Times New Roman" w:cs="Times New Roman"/>
        </w:rPr>
        <w:t xml:space="preserve">the previous participants’ statements, highlighted the unpredictability of President Trump's foreign policy and asserted that both countries should take responsibility for their own </w:t>
      </w:r>
      <w:r w:rsidR="000B086C" w:rsidRPr="00D80695">
        <w:rPr>
          <w:rFonts w:ascii="Times New Roman" w:hAnsi="Times New Roman" w:cs="Times New Roman"/>
        </w:rPr>
        <w:t>defense and economic development</w:t>
      </w:r>
      <w:r w:rsidR="000B086C" w:rsidRPr="00E72BEC">
        <w:rPr>
          <w:rFonts w:ascii="Times New Roman" w:hAnsi="Times New Roman" w:cs="Times New Roman"/>
        </w:rPr>
        <w:t xml:space="preserve">. </w:t>
      </w:r>
      <w:r w:rsidR="003D32D6">
        <w:rPr>
          <w:rFonts w:ascii="Times New Roman" w:hAnsi="Times New Roman" w:cs="Times New Roman"/>
        </w:rPr>
        <w:t>Additionally, Mr. Reginbogin emphasized the importance of understanding the factual issues that affect</w:t>
      </w:r>
      <w:r w:rsidR="00D80695" w:rsidRPr="00D80695">
        <w:rPr>
          <w:rFonts w:ascii="Times New Roman" w:hAnsi="Times New Roman" w:cs="Times New Roman"/>
        </w:rPr>
        <w:t xml:space="preserve"> their relationship. </w:t>
      </w:r>
      <w:r w:rsidR="00664239" w:rsidRPr="00E72BEC">
        <w:rPr>
          <w:rFonts w:ascii="Times New Roman" w:hAnsi="Times New Roman" w:cs="Times New Roman"/>
        </w:rPr>
        <w:t>The significance of regionalism was also stressed</w:t>
      </w:r>
      <w:r w:rsidR="005178C0">
        <w:rPr>
          <w:rFonts w:ascii="Times New Roman" w:hAnsi="Times New Roman" w:cs="Times New Roman"/>
        </w:rPr>
        <w:t>,</w:t>
      </w:r>
      <w:r w:rsidR="00664239" w:rsidRPr="00E72BEC">
        <w:rPr>
          <w:rFonts w:ascii="Times New Roman" w:hAnsi="Times New Roman" w:cs="Times New Roman"/>
        </w:rPr>
        <w:t xml:space="preserve"> </w:t>
      </w:r>
      <w:r w:rsidR="00D80695" w:rsidRPr="00D80695">
        <w:rPr>
          <w:rFonts w:ascii="Times New Roman" w:hAnsi="Times New Roman" w:cs="Times New Roman"/>
        </w:rPr>
        <w:t>and the role of international trade in promoting peace and security</w:t>
      </w:r>
      <w:r w:rsidR="00664239" w:rsidRPr="00E72BEC">
        <w:rPr>
          <w:rFonts w:ascii="Times New Roman" w:hAnsi="Times New Roman" w:cs="Times New Roman"/>
        </w:rPr>
        <w:t xml:space="preserve"> was highlighted.</w:t>
      </w:r>
      <w:r w:rsidR="00D80695" w:rsidRPr="00D80695">
        <w:rPr>
          <w:rFonts w:ascii="Times New Roman" w:hAnsi="Times New Roman" w:cs="Times New Roman"/>
        </w:rPr>
        <w:t xml:space="preserve"> Additionally, </w:t>
      </w:r>
      <w:r w:rsidR="00664239" w:rsidRPr="00E72BEC">
        <w:rPr>
          <w:rFonts w:ascii="Times New Roman" w:hAnsi="Times New Roman" w:cs="Times New Roman"/>
        </w:rPr>
        <w:t xml:space="preserve">Mr. Reginbogin </w:t>
      </w:r>
      <w:r w:rsidR="00D80695" w:rsidRPr="00D80695">
        <w:rPr>
          <w:rFonts w:ascii="Times New Roman" w:hAnsi="Times New Roman" w:cs="Times New Roman"/>
        </w:rPr>
        <w:t>underscore</w:t>
      </w:r>
      <w:r w:rsidR="00664239" w:rsidRPr="00E72BEC">
        <w:rPr>
          <w:rFonts w:ascii="Times New Roman" w:hAnsi="Times New Roman" w:cs="Times New Roman"/>
        </w:rPr>
        <w:t>d</w:t>
      </w:r>
      <w:r w:rsidR="00D80695" w:rsidRPr="00D80695">
        <w:rPr>
          <w:rFonts w:ascii="Times New Roman" w:hAnsi="Times New Roman" w:cs="Times New Roman"/>
        </w:rPr>
        <w:t xml:space="preserve"> the importance of trust, </w:t>
      </w:r>
      <w:r w:rsidR="005178C0">
        <w:rPr>
          <w:rFonts w:ascii="Times New Roman" w:hAnsi="Times New Roman" w:cs="Times New Roman"/>
        </w:rPr>
        <w:t xml:space="preserve">the </w:t>
      </w:r>
      <w:r w:rsidR="00D80695" w:rsidRPr="00D80695">
        <w:rPr>
          <w:rFonts w:ascii="Times New Roman" w:hAnsi="Times New Roman" w:cs="Times New Roman"/>
        </w:rPr>
        <w:t>rule of law, and strategic friendship in maintaining a strong bilateral relationship.</w:t>
      </w:r>
    </w:p>
    <w:p w14:paraId="7C2DA8C1" w14:textId="66EEAB51" w:rsidR="00DA65E1" w:rsidRPr="00E72BEC" w:rsidRDefault="00735EA7" w:rsidP="00155970">
      <w:pPr>
        <w:spacing w:line="276" w:lineRule="auto"/>
        <w:jc w:val="both"/>
        <w:rPr>
          <w:rFonts w:ascii="Times New Roman" w:hAnsi="Times New Roman" w:cs="Times New Roman"/>
        </w:rPr>
      </w:pPr>
      <w:r w:rsidRPr="00E72BEC">
        <w:rPr>
          <w:rFonts w:ascii="Times New Roman" w:hAnsi="Times New Roman" w:cs="Times New Roman"/>
        </w:rPr>
        <w:t xml:space="preserve">Murat Koray </w:t>
      </w:r>
      <w:r w:rsidRPr="00735EA7">
        <w:rPr>
          <w:rFonts w:ascii="Times New Roman" w:hAnsi="Times New Roman" w:cs="Times New Roman"/>
        </w:rPr>
        <w:t>discusse</w:t>
      </w:r>
      <w:r w:rsidRPr="00E72BEC">
        <w:rPr>
          <w:rFonts w:ascii="Times New Roman" w:hAnsi="Times New Roman" w:cs="Times New Roman"/>
        </w:rPr>
        <w:t>d</w:t>
      </w:r>
      <w:r w:rsidRPr="00735EA7">
        <w:rPr>
          <w:rFonts w:ascii="Times New Roman" w:hAnsi="Times New Roman" w:cs="Times New Roman"/>
        </w:rPr>
        <w:t xml:space="preserve"> the unpredictable and highly personalized nature of President Trump's foreign policy</w:t>
      </w:r>
      <w:r w:rsidRPr="00E72BEC">
        <w:rPr>
          <w:rFonts w:ascii="Times New Roman" w:hAnsi="Times New Roman" w:cs="Times New Roman"/>
        </w:rPr>
        <w:t xml:space="preserve">. </w:t>
      </w:r>
      <w:r w:rsidR="000B514C">
        <w:rPr>
          <w:rFonts w:ascii="Times New Roman" w:hAnsi="Times New Roman" w:cs="Times New Roman"/>
        </w:rPr>
        <w:t>Mr. Koray</w:t>
      </w:r>
      <w:r w:rsidRPr="00735EA7">
        <w:rPr>
          <w:rFonts w:ascii="Times New Roman" w:hAnsi="Times New Roman" w:cs="Times New Roman"/>
        </w:rPr>
        <w:t xml:space="preserve"> emphasiz</w:t>
      </w:r>
      <w:r w:rsidR="00F26BC4" w:rsidRPr="00E72BEC">
        <w:rPr>
          <w:rFonts w:ascii="Times New Roman" w:hAnsi="Times New Roman" w:cs="Times New Roman"/>
        </w:rPr>
        <w:t>ed</w:t>
      </w:r>
      <w:r w:rsidRPr="00735EA7">
        <w:rPr>
          <w:rFonts w:ascii="Times New Roman" w:hAnsi="Times New Roman" w:cs="Times New Roman"/>
        </w:rPr>
        <w:t xml:space="preserve"> </w:t>
      </w:r>
      <w:r w:rsidR="00F26BC4" w:rsidRPr="00E72BEC">
        <w:rPr>
          <w:rFonts w:ascii="Times New Roman" w:hAnsi="Times New Roman" w:cs="Times New Roman"/>
        </w:rPr>
        <w:t>the second term of Trump’s</w:t>
      </w:r>
      <w:r w:rsidRPr="00735EA7">
        <w:rPr>
          <w:rFonts w:ascii="Times New Roman" w:hAnsi="Times New Roman" w:cs="Times New Roman"/>
        </w:rPr>
        <w:t xml:space="preserve"> impact on US-</w:t>
      </w:r>
      <w:r w:rsidR="002C7167">
        <w:rPr>
          <w:rFonts w:ascii="Times New Roman" w:hAnsi="Times New Roman" w:cs="Times New Roman"/>
        </w:rPr>
        <w:t>Türkiye</w:t>
      </w:r>
      <w:r w:rsidRPr="00735EA7">
        <w:rPr>
          <w:rFonts w:ascii="Times New Roman" w:hAnsi="Times New Roman" w:cs="Times New Roman"/>
        </w:rPr>
        <w:t xml:space="preserve"> relations</w:t>
      </w:r>
      <w:r w:rsidR="000B514C">
        <w:rPr>
          <w:rFonts w:ascii="Times New Roman" w:hAnsi="Times New Roman" w:cs="Times New Roman"/>
        </w:rPr>
        <w:t xml:space="preserve"> and</w:t>
      </w:r>
      <w:r w:rsidRPr="00735EA7">
        <w:rPr>
          <w:rFonts w:ascii="Times New Roman" w:hAnsi="Times New Roman" w:cs="Times New Roman"/>
        </w:rPr>
        <w:t xml:space="preserve"> highlight</w:t>
      </w:r>
      <w:r w:rsidR="00F26BC4" w:rsidRPr="00E72BEC">
        <w:rPr>
          <w:rFonts w:ascii="Times New Roman" w:hAnsi="Times New Roman" w:cs="Times New Roman"/>
        </w:rPr>
        <w:t>ed</w:t>
      </w:r>
      <w:r w:rsidRPr="00735EA7">
        <w:rPr>
          <w:rFonts w:ascii="Times New Roman" w:hAnsi="Times New Roman" w:cs="Times New Roman"/>
        </w:rPr>
        <w:t xml:space="preserve"> the shift from traditional institutional frameworks to a more transactional and loyalty-based approach</w:t>
      </w:r>
      <w:r w:rsidR="000B514C">
        <w:rPr>
          <w:rFonts w:ascii="Times New Roman" w:hAnsi="Times New Roman" w:cs="Times New Roman"/>
        </w:rPr>
        <w:t>.</w:t>
      </w:r>
    </w:p>
    <w:p w14:paraId="4E8B80C9" w14:textId="77777777" w:rsidR="00D90A85" w:rsidRPr="00E72BEC" w:rsidRDefault="00D90A85">
      <w:pPr>
        <w:spacing w:line="276" w:lineRule="auto"/>
        <w:jc w:val="both"/>
        <w:rPr>
          <w:rFonts w:ascii="Times New Roman" w:hAnsi="Times New Roman" w:cs="Times New Roman"/>
        </w:rPr>
      </w:pPr>
    </w:p>
    <w:sectPr w:rsidR="00D90A85" w:rsidRPr="00E72BEC" w:rsidSect="002C7167">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802B" w14:textId="77777777" w:rsidR="00952D45" w:rsidRDefault="00952D45" w:rsidP="00936A91">
      <w:pPr>
        <w:spacing w:after="0" w:line="240" w:lineRule="auto"/>
      </w:pPr>
      <w:r>
        <w:separator/>
      </w:r>
    </w:p>
  </w:endnote>
  <w:endnote w:type="continuationSeparator" w:id="0">
    <w:p w14:paraId="424BB184" w14:textId="77777777" w:rsidR="00952D45" w:rsidRDefault="00952D45" w:rsidP="0093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21054"/>
      <w:docPartObj>
        <w:docPartGallery w:val="Page Numbers (Bottom of Page)"/>
        <w:docPartUnique/>
      </w:docPartObj>
    </w:sdtPr>
    <w:sdtContent>
      <w:p w14:paraId="0AB65239" w14:textId="756D5EFC" w:rsidR="00936A91" w:rsidRDefault="00936A91">
        <w:pPr>
          <w:pStyle w:val="AltBilgi"/>
          <w:jc w:val="center"/>
        </w:pPr>
        <w:r>
          <w:fldChar w:fldCharType="begin"/>
        </w:r>
        <w:r>
          <w:instrText>PAGE   \* MERGEFORMAT</w:instrText>
        </w:r>
        <w:r>
          <w:fldChar w:fldCharType="separate"/>
        </w:r>
        <w:r>
          <w:rPr>
            <w:lang w:val="tr-TR"/>
          </w:rPr>
          <w:t>2</w:t>
        </w:r>
        <w:r>
          <w:fldChar w:fldCharType="end"/>
        </w:r>
      </w:p>
    </w:sdtContent>
  </w:sdt>
  <w:p w14:paraId="1A1D0055" w14:textId="77777777" w:rsidR="00936A91" w:rsidRDefault="00936A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FBC43" w14:textId="77777777" w:rsidR="00952D45" w:rsidRDefault="00952D45" w:rsidP="00936A91">
      <w:pPr>
        <w:spacing w:after="0" w:line="240" w:lineRule="auto"/>
      </w:pPr>
      <w:r>
        <w:separator/>
      </w:r>
    </w:p>
  </w:footnote>
  <w:footnote w:type="continuationSeparator" w:id="0">
    <w:p w14:paraId="4859F9D7" w14:textId="77777777" w:rsidR="00952D45" w:rsidRDefault="00952D45" w:rsidP="0093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77C8"/>
    <w:multiLevelType w:val="hybridMultilevel"/>
    <w:tmpl w:val="F1A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13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EB"/>
    <w:rsid w:val="00040CF9"/>
    <w:rsid w:val="000838D2"/>
    <w:rsid w:val="000B086C"/>
    <w:rsid w:val="000B514C"/>
    <w:rsid w:val="000C0015"/>
    <w:rsid w:val="000C7CEF"/>
    <w:rsid w:val="000E05AF"/>
    <w:rsid w:val="00105D62"/>
    <w:rsid w:val="00107C0D"/>
    <w:rsid w:val="00112688"/>
    <w:rsid w:val="00113F48"/>
    <w:rsid w:val="00123152"/>
    <w:rsid w:val="00143BDA"/>
    <w:rsid w:val="001476C7"/>
    <w:rsid w:val="00153B8B"/>
    <w:rsid w:val="00155369"/>
    <w:rsid w:val="00155970"/>
    <w:rsid w:val="00176BD1"/>
    <w:rsid w:val="00184B98"/>
    <w:rsid w:val="001E39C0"/>
    <w:rsid w:val="001E7851"/>
    <w:rsid w:val="001F2D0D"/>
    <w:rsid w:val="00200CF4"/>
    <w:rsid w:val="002036CB"/>
    <w:rsid w:val="00231DA6"/>
    <w:rsid w:val="0023667B"/>
    <w:rsid w:val="00244ED4"/>
    <w:rsid w:val="002462DA"/>
    <w:rsid w:val="002667D0"/>
    <w:rsid w:val="0026797B"/>
    <w:rsid w:val="00287E15"/>
    <w:rsid w:val="00294C64"/>
    <w:rsid w:val="00297218"/>
    <w:rsid w:val="002C7167"/>
    <w:rsid w:val="002D6897"/>
    <w:rsid w:val="002F347A"/>
    <w:rsid w:val="002F5ABC"/>
    <w:rsid w:val="002F6FEE"/>
    <w:rsid w:val="003030EC"/>
    <w:rsid w:val="003131D6"/>
    <w:rsid w:val="003278AF"/>
    <w:rsid w:val="00357354"/>
    <w:rsid w:val="0037365C"/>
    <w:rsid w:val="003A1267"/>
    <w:rsid w:val="003B084B"/>
    <w:rsid w:val="003D0F6B"/>
    <w:rsid w:val="003D32D6"/>
    <w:rsid w:val="003E054B"/>
    <w:rsid w:val="003E5280"/>
    <w:rsid w:val="00414730"/>
    <w:rsid w:val="00421E53"/>
    <w:rsid w:val="00423CBA"/>
    <w:rsid w:val="00425BED"/>
    <w:rsid w:val="00446BA6"/>
    <w:rsid w:val="004630DD"/>
    <w:rsid w:val="00463C5D"/>
    <w:rsid w:val="00466A52"/>
    <w:rsid w:val="004865A4"/>
    <w:rsid w:val="00494CB3"/>
    <w:rsid w:val="004C2F50"/>
    <w:rsid w:val="004C5CB7"/>
    <w:rsid w:val="004D6156"/>
    <w:rsid w:val="00515993"/>
    <w:rsid w:val="005178C0"/>
    <w:rsid w:val="0052016B"/>
    <w:rsid w:val="005342B6"/>
    <w:rsid w:val="00572939"/>
    <w:rsid w:val="00593488"/>
    <w:rsid w:val="00593740"/>
    <w:rsid w:val="005959A2"/>
    <w:rsid w:val="005B1487"/>
    <w:rsid w:val="005B3E5A"/>
    <w:rsid w:val="005B3F03"/>
    <w:rsid w:val="005C0747"/>
    <w:rsid w:val="005D0BC2"/>
    <w:rsid w:val="005E1BAE"/>
    <w:rsid w:val="0060028F"/>
    <w:rsid w:val="00600C58"/>
    <w:rsid w:val="00611AD0"/>
    <w:rsid w:val="00613BE8"/>
    <w:rsid w:val="00621A7D"/>
    <w:rsid w:val="00664239"/>
    <w:rsid w:val="00666E91"/>
    <w:rsid w:val="00672B35"/>
    <w:rsid w:val="0068287C"/>
    <w:rsid w:val="00683AEB"/>
    <w:rsid w:val="0069230C"/>
    <w:rsid w:val="00696F54"/>
    <w:rsid w:val="006A4A9D"/>
    <w:rsid w:val="006B431D"/>
    <w:rsid w:val="00705822"/>
    <w:rsid w:val="00705A2D"/>
    <w:rsid w:val="007152DF"/>
    <w:rsid w:val="00727D09"/>
    <w:rsid w:val="00733C5D"/>
    <w:rsid w:val="00734AA8"/>
    <w:rsid w:val="00735EA7"/>
    <w:rsid w:val="00736C20"/>
    <w:rsid w:val="00741A28"/>
    <w:rsid w:val="00757B42"/>
    <w:rsid w:val="00771E36"/>
    <w:rsid w:val="0077758D"/>
    <w:rsid w:val="00786A19"/>
    <w:rsid w:val="00787E78"/>
    <w:rsid w:val="00794519"/>
    <w:rsid w:val="007A3FAC"/>
    <w:rsid w:val="007A63C1"/>
    <w:rsid w:val="007B2678"/>
    <w:rsid w:val="007F0052"/>
    <w:rsid w:val="00803213"/>
    <w:rsid w:val="00811F73"/>
    <w:rsid w:val="00821C3D"/>
    <w:rsid w:val="00835CA4"/>
    <w:rsid w:val="00845B5B"/>
    <w:rsid w:val="0085012F"/>
    <w:rsid w:val="00872D65"/>
    <w:rsid w:val="008813EC"/>
    <w:rsid w:val="008B2562"/>
    <w:rsid w:val="008B3B22"/>
    <w:rsid w:val="00902117"/>
    <w:rsid w:val="00913040"/>
    <w:rsid w:val="00926CB5"/>
    <w:rsid w:val="00936A91"/>
    <w:rsid w:val="00937117"/>
    <w:rsid w:val="00952D45"/>
    <w:rsid w:val="00960358"/>
    <w:rsid w:val="0097198D"/>
    <w:rsid w:val="009763A1"/>
    <w:rsid w:val="0099134D"/>
    <w:rsid w:val="0099319B"/>
    <w:rsid w:val="0099420D"/>
    <w:rsid w:val="00994BA5"/>
    <w:rsid w:val="00997920"/>
    <w:rsid w:val="009B2388"/>
    <w:rsid w:val="009B2B09"/>
    <w:rsid w:val="009B4D10"/>
    <w:rsid w:val="009C5824"/>
    <w:rsid w:val="009C7B0A"/>
    <w:rsid w:val="009D3CFC"/>
    <w:rsid w:val="009E6ACA"/>
    <w:rsid w:val="009E772E"/>
    <w:rsid w:val="009F7B87"/>
    <w:rsid w:val="00A20B5E"/>
    <w:rsid w:val="00A54E7E"/>
    <w:rsid w:val="00A63472"/>
    <w:rsid w:val="00A71DC2"/>
    <w:rsid w:val="00A7493A"/>
    <w:rsid w:val="00A76124"/>
    <w:rsid w:val="00A851EA"/>
    <w:rsid w:val="00A87309"/>
    <w:rsid w:val="00A96ED1"/>
    <w:rsid w:val="00AA157D"/>
    <w:rsid w:val="00AA4C28"/>
    <w:rsid w:val="00AB6356"/>
    <w:rsid w:val="00AC3148"/>
    <w:rsid w:val="00AC5A0B"/>
    <w:rsid w:val="00AD326F"/>
    <w:rsid w:val="00B026CC"/>
    <w:rsid w:val="00B065F1"/>
    <w:rsid w:val="00B11198"/>
    <w:rsid w:val="00B234D4"/>
    <w:rsid w:val="00B3534E"/>
    <w:rsid w:val="00B36702"/>
    <w:rsid w:val="00B51EA1"/>
    <w:rsid w:val="00B560CA"/>
    <w:rsid w:val="00B615A9"/>
    <w:rsid w:val="00B72639"/>
    <w:rsid w:val="00B9010D"/>
    <w:rsid w:val="00B95EB6"/>
    <w:rsid w:val="00B96437"/>
    <w:rsid w:val="00BA48F4"/>
    <w:rsid w:val="00BA5D3A"/>
    <w:rsid w:val="00BC5B7D"/>
    <w:rsid w:val="00BE2E6B"/>
    <w:rsid w:val="00BE66CD"/>
    <w:rsid w:val="00BF28FD"/>
    <w:rsid w:val="00C038AE"/>
    <w:rsid w:val="00C1721A"/>
    <w:rsid w:val="00C608B7"/>
    <w:rsid w:val="00C76AB0"/>
    <w:rsid w:val="00C82D57"/>
    <w:rsid w:val="00CA3CA6"/>
    <w:rsid w:val="00D101E6"/>
    <w:rsid w:val="00D107F4"/>
    <w:rsid w:val="00D256BC"/>
    <w:rsid w:val="00D27FB7"/>
    <w:rsid w:val="00D410F3"/>
    <w:rsid w:val="00D72A29"/>
    <w:rsid w:val="00D80695"/>
    <w:rsid w:val="00D8196B"/>
    <w:rsid w:val="00D90A85"/>
    <w:rsid w:val="00D96B30"/>
    <w:rsid w:val="00D977ED"/>
    <w:rsid w:val="00D97F4C"/>
    <w:rsid w:val="00DA65E1"/>
    <w:rsid w:val="00DC1FA2"/>
    <w:rsid w:val="00DC2E90"/>
    <w:rsid w:val="00DC62F5"/>
    <w:rsid w:val="00DD6388"/>
    <w:rsid w:val="00DE477A"/>
    <w:rsid w:val="00DE5870"/>
    <w:rsid w:val="00DE601B"/>
    <w:rsid w:val="00DF34E0"/>
    <w:rsid w:val="00E062C1"/>
    <w:rsid w:val="00E17380"/>
    <w:rsid w:val="00E3597F"/>
    <w:rsid w:val="00E40094"/>
    <w:rsid w:val="00E72BEC"/>
    <w:rsid w:val="00EA6A31"/>
    <w:rsid w:val="00EC4CFD"/>
    <w:rsid w:val="00EE6234"/>
    <w:rsid w:val="00F06A78"/>
    <w:rsid w:val="00F1012C"/>
    <w:rsid w:val="00F1222F"/>
    <w:rsid w:val="00F16B81"/>
    <w:rsid w:val="00F26BC4"/>
    <w:rsid w:val="00F341FA"/>
    <w:rsid w:val="00F52CCF"/>
    <w:rsid w:val="00F571DF"/>
    <w:rsid w:val="00F61010"/>
    <w:rsid w:val="00F77ABB"/>
    <w:rsid w:val="00F83B28"/>
    <w:rsid w:val="00FC715C"/>
    <w:rsid w:val="00FD64EB"/>
    <w:rsid w:val="00FE75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5AD64"/>
  <w15:chartTrackingRefBased/>
  <w15:docId w15:val="{D49C4140-88A7-420C-9D14-80ED9D50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83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683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83AE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83AE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83AE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83A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83A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83A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83A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3AE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683AE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83AE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83AE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83AE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83A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83A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83A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83AEB"/>
    <w:rPr>
      <w:rFonts w:eastAsiaTheme="majorEastAsia" w:cstheme="majorBidi"/>
      <w:color w:val="272727" w:themeColor="text1" w:themeTint="D8"/>
    </w:rPr>
  </w:style>
  <w:style w:type="paragraph" w:styleId="KonuBal">
    <w:name w:val="Title"/>
    <w:basedOn w:val="Normal"/>
    <w:next w:val="Normal"/>
    <w:link w:val="KonuBalChar"/>
    <w:uiPriority w:val="10"/>
    <w:qFormat/>
    <w:rsid w:val="00683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83A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83A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83A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83A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83AEB"/>
    <w:rPr>
      <w:i/>
      <w:iCs/>
      <w:color w:val="404040" w:themeColor="text1" w:themeTint="BF"/>
    </w:rPr>
  </w:style>
  <w:style w:type="paragraph" w:styleId="ListeParagraf">
    <w:name w:val="List Paragraph"/>
    <w:basedOn w:val="Normal"/>
    <w:uiPriority w:val="34"/>
    <w:qFormat/>
    <w:rsid w:val="00683AEB"/>
    <w:pPr>
      <w:ind w:left="720"/>
      <w:contextualSpacing/>
    </w:pPr>
  </w:style>
  <w:style w:type="character" w:styleId="GlVurgulama">
    <w:name w:val="Intense Emphasis"/>
    <w:basedOn w:val="VarsaylanParagrafYazTipi"/>
    <w:uiPriority w:val="21"/>
    <w:qFormat/>
    <w:rsid w:val="00683AEB"/>
    <w:rPr>
      <w:i/>
      <w:iCs/>
      <w:color w:val="0F4761" w:themeColor="accent1" w:themeShade="BF"/>
    </w:rPr>
  </w:style>
  <w:style w:type="paragraph" w:styleId="GlAlnt">
    <w:name w:val="Intense Quote"/>
    <w:basedOn w:val="Normal"/>
    <w:next w:val="Normal"/>
    <w:link w:val="GlAlntChar"/>
    <w:uiPriority w:val="30"/>
    <w:qFormat/>
    <w:rsid w:val="00683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83AEB"/>
    <w:rPr>
      <w:i/>
      <w:iCs/>
      <w:color w:val="0F4761" w:themeColor="accent1" w:themeShade="BF"/>
    </w:rPr>
  </w:style>
  <w:style w:type="character" w:styleId="GlBavuru">
    <w:name w:val="Intense Reference"/>
    <w:basedOn w:val="VarsaylanParagrafYazTipi"/>
    <w:uiPriority w:val="32"/>
    <w:qFormat/>
    <w:rsid w:val="00683AEB"/>
    <w:rPr>
      <w:b/>
      <w:bCs/>
      <w:smallCaps/>
      <w:color w:val="0F4761" w:themeColor="accent1" w:themeShade="BF"/>
      <w:spacing w:val="5"/>
    </w:rPr>
  </w:style>
  <w:style w:type="character" w:styleId="Kpr">
    <w:name w:val="Hyperlink"/>
    <w:basedOn w:val="VarsaylanParagrafYazTipi"/>
    <w:uiPriority w:val="99"/>
    <w:unhideWhenUsed/>
    <w:rsid w:val="00A71DC2"/>
    <w:rPr>
      <w:color w:val="467886" w:themeColor="hyperlink"/>
      <w:u w:val="single"/>
    </w:rPr>
  </w:style>
  <w:style w:type="character" w:styleId="zmlenmeyenBahsetme">
    <w:name w:val="Unresolved Mention"/>
    <w:basedOn w:val="VarsaylanParagrafYazTipi"/>
    <w:uiPriority w:val="99"/>
    <w:semiHidden/>
    <w:unhideWhenUsed/>
    <w:rsid w:val="00A71DC2"/>
    <w:rPr>
      <w:color w:val="605E5C"/>
      <w:shd w:val="clear" w:color="auto" w:fill="E1DFDD"/>
    </w:rPr>
  </w:style>
  <w:style w:type="paragraph" w:styleId="stBilgi">
    <w:name w:val="header"/>
    <w:basedOn w:val="Normal"/>
    <w:link w:val="stBilgiChar"/>
    <w:uiPriority w:val="99"/>
    <w:unhideWhenUsed/>
    <w:rsid w:val="00936A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6A91"/>
  </w:style>
  <w:style w:type="paragraph" w:styleId="AltBilgi">
    <w:name w:val="footer"/>
    <w:basedOn w:val="Normal"/>
    <w:link w:val="AltBilgiChar"/>
    <w:uiPriority w:val="99"/>
    <w:unhideWhenUsed/>
    <w:rsid w:val="00936A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4692">
      <w:bodyDiv w:val="1"/>
      <w:marLeft w:val="0"/>
      <w:marRight w:val="0"/>
      <w:marTop w:val="0"/>
      <w:marBottom w:val="0"/>
      <w:divBdr>
        <w:top w:val="none" w:sz="0" w:space="0" w:color="auto"/>
        <w:left w:val="none" w:sz="0" w:space="0" w:color="auto"/>
        <w:bottom w:val="none" w:sz="0" w:space="0" w:color="auto"/>
        <w:right w:val="none" w:sz="0" w:space="0" w:color="auto"/>
      </w:divBdr>
      <w:divsChild>
        <w:div w:id="366415823">
          <w:marLeft w:val="0"/>
          <w:marRight w:val="0"/>
          <w:marTop w:val="0"/>
          <w:marBottom w:val="0"/>
          <w:divBdr>
            <w:top w:val="none" w:sz="0" w:space="0" w:color="auto"/>
            <w:left w:val="none" w:sz="0" w:space="0" w:color="auto"/>
            <w:bottom w:val="none" w:sz="0" w:space="0" w:color="auto"/>
            <w:right w:val="none" w:sz="0" w:space="0" w:color="auto"/>
          </w:divBdr>
        </w:div>
      </w:divsChild>
    </w:div>
    <w:div w:id="75178640">
      <w:bodyDiv w:val="1"/>
      <w:marLeft w:val="0"/>
      <w:marRight w:val="0"/>
      <w:marTop w:val="0"/>
      <w:marBottom w:val="0"/>
      <w:divBdr>
        <w:top w:val="none" w:sz="0" w:space="0" w:color="auto"/>
        <w:left w:val="none" w:sz="0" w:space="0" w:color="auto"/>
        <w:bottom w:val="none" w:sz="0" w:space="0" w:color="auto"/>
        <w:right w:val="none" w:sz="0" w:space="0" w:color="auto"/>
      </w:divBdr>
      <w:divsChild>
        <w:div w:id="1855000270">
          <w:marLeft w:val="0"/>
          <w:marRight w:val="0"/>
          <w:marTop w:val="0"/>
          <w:marBottom w:val="0"/>
          <w:divBdr>
            <w:top w:val="none" w:sz="0" w:space="0" w:color="auto"/>
            <w:left w:val="none" w:sz="0" w:space="0" w:color="auto"/>
            <w:bottom w:val="none" w:sz="0" w:space="0" w:color="auto"/>
            <w:right w:val="none" w:sz="0" w:space="0" w:color="auto"/>
          </w:divBdr>
        </w:div>
      </w:divsChild>
    </w:div>
    <w:div w:id="95103006">
      <w:bodyDiv w:val="1"/>
      <w:marLeft w:val="0"/>
      <w:marRight w:val="0"/>
      <w:marTop w:val="0"/>
      <w:marBottom w:val="0"/>
      <w:divBdr>
        <w:top w:val="none" w:sz="0" w:space="0" w:color="auto"/>
        <w:left w:val="none" w:sz="0" w:space="0" w:color="auto"/>
        <w:bottom w:val="none" w:sz="0" w:space="0" w:color="auto"/>
        <w:right w:val="none" w:sz="0" w:space="0" w:color="auto"/>
      </w:divBdr>
      <w:divsChild>
        <w:div w:id="281347419">
          <w:marLeft w:val="0"/>
          <w:marRight w:val="0"/>
          <w:marTop w:val="0"/>
          <w:marBottom w:val="0"/>
          <w:divBdr>
            <w:top w:val="none" w:sz="0" w:space="0" w:color="auto"/>
            <w:left w:val="none" w:sz="0" w:space="0" w:color="auto"/>
            <w:bottom w:val="none" w:sz="0" w:space="0" w:color="auto"/>
            <w:right w:val="none" w:sz="0" w:space="0" w:color="auto"/>
          </w:divBdr>
        </w:div>
      </w:divsChild>
    </w:div>
    <w:div w:id="108280193">
      <w:bodyDiv w:val="1"/>
      <w:marLeft w:val="0"/>
      <w:marRight w:val="0"/>
      <w:marTop w:val="0"/>
      <w:marBottom w:val="0"/>
      <w:divBdr>
        <w:top w:val="none" w:sz="0" w:space="0" w:color="auto"/>
        <w:left w:val="none" w:sz="0" w:space="0" w:color="auto"/>
        <w:bottom w:val="none" w:sz="0" w:space="0" w:color="auto"/>
        <w:right w:val="none" w:sz="0" w:space="0" w:color="auto"/>
      </w:divBdr>
      <w:divsChild>
        <w:div w:id="1487237385">
          <w:marLeft w:val="0"/>
          <w:marRight w:val="0"/>
          <w:marTop w:val="0"/>
          <w:marBottom w:val="0"/>
          <w:divBdr>
            <w:top w:val="none" w:sz="0" w:space="0" w:color="auto"/>
            <w:left w:val="none" w:sz="0" w:space="0" w:color="auto"/>
            <w:bottom w:val="none" w:sz="0" w:space="0" w:color="auto"/>
            <w:right w:val="none" w:sz="0" w:space="0" w:color="auto"/>
          </w:divBdr>
        </w:div>
      </w:divsChild>
    </w:div>
    <w:div w:id="356392972">
      <w:bodyDiv w:val="1"/>
      <w:marLeft w:val="0"/>
      <w:marRight w:val="0"/>
      <w:marTop w:val="0"/>
      <w:marBottom w:val="0"/>
      <w:divBdr>
        <w:top w:val="none" w:sz="0" w:space="0" w:color="auto"/>
        <w:left w:val="none" w:sz="0" w:space="0" w:color="auto"/>
        <w:bottom w:val="none" w:sz="0" w:space="0" w:color="auto"/>
        <w:right w:val="none" w:sz="0" w:space="0" w:color="auto"/>
      </w:divBdr>
      <w:divsChild>
        <w:div w:id="122315560">
          <w:marLeft w:val="0"/>
          <w:marRight w:val="0"/>
          <w:marTop w:val="0"/>
          <w:marBottom w:val="0"/>
          <w:divBdr>
            <w:top w:val="none" w:sz="0" w:space="0" w:color="auto"/>
            <w:left w:val="none" w:sz="0" w:space="0" w:color="auto"/>
            <w:bottom w:val="none" w:sz="0" w:space="0" w:color="auto"/>
            <w:right w:val="none" w:sz="0" w:space="0" w:color="auto"/>
          </w:divBdr>
        </w:div>
      </w:divsChild>
    </w:div>
    <w:div w:id="543298625">
      <w:bodyDiv w:val="1"/>
      <w:marLeft w:val="0"/>
      <w:marRight w:val="0"/>
      <w:marTop w:val="0"/>
      <w:marBottom w:val="0"/>
      <w:divBdr>
        <w:top w:val="none" w:sz="0" w:space="0" w:color="auto"/>
        <w:left w:val="none" w:sz="0" w:space="0" w:color="auto"/>
        <w:bottom w:val="none" w:sz="0" w:space="0" w:color="auto"/>
        <w:right w:val="none" w:sz="0" w:space="0" w:color="auto"/>
      </w:divBdr>
      <w:divsChild>
        <w:div w:id="735589954">
          <w:marLeft w:val="0"/>
          <w:marRight w:val="0"/>
          <w:marTop w:val="0"/>
          <w:marBottom w:val="0"/>
          <w:divBdr>
            <w:top w:val="none" w:sz="0" w:space="0" w:color="auto"/>
            <w:left w:val="none" w:sz="0" w:space="0" w:color="auto"/>
            <w:bottom w:val="none" w:sz="0" w:space="0" w:color="auto"/>
            <w:right w:val="none" w:sz="0" w:space="0" w:color="auto"/>
          </w:divBdr>
        </w:div>
      </w:divsChild>
    </w:div>
    <w:div w:id="560601330">
      <w:bodyDiv w:val="1"/>
      <w:marLeft w:val="0"/>
      <w:marRight w:val="0"/>
      <w:marTop w:val="0"/>
      <w:marBottom w:val="0"/>
      <w:divBdr>
        <w:top w:val="none" w:sz="0" w:space="0" w:color="auto"/>
        <w:left w:val="none" w:sz="0" w:space="0" w:color="auto"/>
        <w:bottom w:val="none" w:sz="0" w:space="0" w:color="auto"/>
        <w:right w:val="none" w:sz="0" w:space="0" w:color="auto"/>
      </w:divBdr>
      <w:divsChild>
        <w:div w:id="305940486">
          <w:marLeft w:val="0"/>
          <w:marRight w:val="0"/>
          <w:marTop w:val="0"/>
          <w:marBottom w:val="0"/>
          <w:divBdr>
            <w:top w:val="none" w:sz="0" w:space="0" w:color="auto"/>
            <w:left w:val="none" w:sz="0" w:space="0" w:color="auto"/>
            <w:bottom w:val="none" w:sz="0" w:space="0" w:color="auto"/>
            <w:right w:val="none" w:sz="0" w:space="0" w:color="auto"/>
          </w:divBdr>
        </w:div>
      </w:divsChild>
    </w:div>
    <w:div w:id="604967261">
      <w:bodyDiv w:val="1"/>
      <w:marLeft w:val="0"/>
      <w:marRight w:val="0"/>
      <w:marTop w:val="0"/>
      <w:marBottom w:val="0"/>
      <w:divBdr>
        <w:top w:val="none" w:sz="0" w:space="0" w:color="auto"/>
        <w:left w:val="none" w:sz="0" w:space="0" w:color="auto"/>
        <w:bottom w:val="none" w:sz="0" w:space="0" w:color="auto"/>
        <w:right w:val="none" w:sz="0" w:space="0" w:color="auto"/>
      </w:divBdr>
      <w:divsChild>
        <w:div w:id="462693733">
          <w:marLeft w:val="0"/>
          <w:marRight w:val="0"/>
          <w:marTop w:val="0"/>
          <w:marBottom w:val="0"/>
          <w:divBdr>
            <w:top w:val="none" w:sz="0" w:space="0" w:color="auto"/>
            <w:left w:val="none" w:sz="0" w:space="0" w:color="auto"/>
            <w:bottom w:val="none" w:sz="0" w:space="0" w:color="auto"/>
            <w:right w:val="none" w:sz="0" w:space="0" w:color="auto"/>
          </w:divBdr>
        </w:div>
      </w:divsChild>
    </w:div>
    <w:div w:id="624458818">
      <w:bodyDiv w:val="1"/>
      <w:marLeft w:val="0"/>
      <w:marRight w:val="0"/>
      <w:marTop w:val="0"/>
      <w:marBottom w:val="0"/>
      <w:divBdr>
        <w:top w:val="none" w:sz="0" w:space="0" w:color="auto"/>
        <w:left w:val="none" w:sz="0" w:space="0" w:color="auto"/>
        <w:bottom w:val="none" w:sz="0" w:space="0" w:color="auto"/>
        <w:right w:val="none" w:sz="0" w:space="0" w:color="auto"/>
      </w:divBdr>
      <w:divsChild>
        <w:div w:id="1331327235">
          <w:marLeft w:val="0"/>
          <w:marRight w:val="0"/>
          <w:marTop w:val="0"/>
          <w:marBottom w:val="0"/>
          <w:divBdr>
            <w:top w:val="none" w:sz="0" w:space="0" w:color="auto"/>
            <w:left w:val="none" w:sz="0" w:space="0" w:color="auto"/>
            <w:bottom w:val="none" w:sz="0" w:space="0" w:color="auto"/>
            <w:right w:val="none" w:sz="0" w:space="0" w:color="auto"/>
          </w:divBdr>
        </w:div>
      </w:divsChild>
    </w:div>
    <w:div w:id="639650185">
      <w:bodyDiv w:val="1"/>
      <w:marLeft w:val="0"/>
      <w:marRight w:val="0"/>
      <w:marTop w:val="0"/>
      <w:marBottom w:val="0"/>
      <w:divBdr>
        <w:top w:val="none" w:sz="0" w:space="0" w:color="auto"/>
        <w:left w:val="none" w:sz="0" w:space="0" w:color="auto"/>
        <w:bottom w:val="none" w:sz="0" w:space="0" w:color="auto"/>
        <w:right w:val="none" w:sz="0" w:space="0" w:color="auto"/>
      </w:divBdr>
      <w:divsChild>
        <w:div w:id="1569800397">
          <w:marLeft w:val="0"/>
          <w:marRight w:val="0"/>
          <w:marTop w:val="0"/>
          <w:marBottom w:val="0"/>
          <w:divBdr>
            <w:top w:val="none" w:sz="0" w:space="0" w:color="auto"/>
            <w:left w:val="none" w:sz="0" w:space="0" w:color="auto"/>
            <w:bottom w:val="none" w:sz="0" w:space="0" w:color="auto"/>
            <w:right w:val="none" w:sz="0" w:space="0" w:color="auto"/>
          </w:divBdr>
        </w:div>
      </w:divsChild>
    </w:div>
    <w:div w:id="640379102">
      <w:bodyDiv w:val="1"/>
      <w:marLeft w:val="0"/>
      <w:marRight w:val="0"/>
      <w:marTop w:val="0"/>
      <w:marBottom w:val="0"/>
      <w:divBdr>
        <w:top w:val="none" w:sz="0" w:space="0" w:color="auto"/>
        <w:left w:val="none" w:sz="0" w:space="0" w:color="auto"/>
        <w:bottom w:val="none" w:sz="0" w:space="0" w:color="auto"/>
        <w:right w:val="none" w:sz="0" w:space="0" w:color="auto"/>
      </w:divBdr>
      <w:divsChild>
        <w:div w:id="1219166643">
          <w:marLeft w:val="0"/>
          <w:marRight w:val="0"/>
          <w:marTop w:val="0"/>
          <w:marBottom w:val="0"/>
          <w:divBdr>
            <w:top w:val="none" w:sz="0" w:space="0" w:color="auto"/>
            <w:left w:val="none" w:sz="0" w:space="0" w:color="auto"/>
            <w:bottom w:val="none" w:sz="0" w:space="0" w:color="auto"/>
            <w:right w:val="none" w:sz="0" w:space="0" w:color="auto"/>
          </w:divBdr>
        </w:div>
      </w:divsChild>
    </w:div>
    <w:div w:id="650912441">
      <w:bodyDiv w:val="1"/>
      <w:marLeft w:val="0"/>
      <w:marRight w:val="0"/>
      <w:marTop w:val="0"/>
      <w:marBottom w:val="0"/>
      <w:divBdr>
        <w:top w:val="none" w:sz="0" w:space="0" w:color="auto"/>
        <w:left w:val="none" w:sz="0" w:space="0" w:color="auto"/>
        <w:bottom w:val="none" w:sz="0" w:space="0" w:color="auto"/>
        <w:right w:val="none" w:sz="0" w:space="0" w:color="auto"/>
      </w:divBdr>
    </w:div>
    <w:div w:id="673650514">
      <w:bodyDiv w:val="1"/>
      <w:marLeft w:val="0"/>
      <w:marRight w:val="0"/>
      <w:marTop w:val="0"/>
      <w:marBottom w:val="0"/>
      <w:divBdr>
        <w:top w:val="none" w:sz="0" w:space="0" w:color="auto"/>
        <w:left w:val="none" w:sz="0" w:space="0" w:color="auto"/>
        <w:bottom w:val="none" w:sz="0" w:space="0" w:color="auto"/>
        <w:right w:val="none" w:sz="0" w:space="0" w:color="auto"/>
      </w:divBdr>
      <w:divsChild>
        <w:div w:id="1390154044">
          <w:marLeft w:val="0"/>
          <w:marRight w:val="0"/>
          <w:marTop w:val="0"/>
          <w:marBottom w:val="0"/>
          <w:divBdr>
            <w:top w:val="none" w:sz="0" w:space="0" w:color="auto"/>
            <w:left w:val="none" w:sz="0" w:space="0" w:color="auto"/>
            <w:bottom w:val="none" w:sz="0" w:space="0" w:color="auto"/>
            <w:right w:val="none" w:sz="0" w:space="0" w:color="auto"/>
          </w:divBdr>
        </w:div>
      </w:divsChild>
    </w:div>
    <w:div w:id="695738423">
      <w:bodyDiv w:val="1"/>
      <w:marLeft w:val="0"/>
      <w:marRight w:val="0"/>
      <w:marTop w:val="0"/>
      <w:marBottom w:val="0"/>
      <w:divBdr>
        <w:top w:val="none" w:sz="0" w:space="0" w:color="auto"/>
        <w:left w:val="none" w:sz="0" w:space="0" w:color="auto"/>
        <w:bottom w:val="none" w:sz="0" w:space="0" w:color="auto"/>
        <w:right w:val="none" w:sz="0" w:space="0" w:color="auto"/>
      </w:divBdr>
      <w:divsChild>
        <w:div w:id="1171219798">
          <w:marLeft w:val="0"/>
          <w:marRight w:val="0"/>
          <w:marTop w:val="0"/>
          <w:marBottom w:val="0"/>
          <w:divBdr>
            <w:top w:val="none" w:sz="0" w:space="0" w:color="auto"/>
            <w:left w:val="none" w:sz="0" w:space="0" w:color="auto"/>
            <w:bottom w:val="none" w:sz="0" w:space="0" w:color="auto"/>
            <w:right w:val="none" w:sz="0" w:space="0" w:color="auto"/>
          </w:divBdr>
        </w:div>
      </w:divsChild>
    </w:div>
    <w:div w:id="723481585">
      <w:bodyDiv w:val="1"/>
      <w:marLeft w:val="0"/>
      <w:marRight w:val="0"/>
      <w:marTop w:val="0"/>
      <w:marBottom w:val="0"/>
      <w:divBdr>
        <w:top w:val="none" w:sz="0" w:space="0" w:color="auto"/>
        <w:left w:val="none" w:sz="0" w:space="0" w:color="auto"/>
        <w:bottom w:val="none" w:sz="0" w:space="0" w:color="auto"/>
        <w:right w:val="none" w:sz="0" w:space="0" w:color="auto"/>
      </w:divBdr>
      <w:divsChild>
        <w:div w:id="1718234266">
          <w:marLeft w:val="0"/>
          <w:marRight w:val="0"/>
          <w:marTop w:val="0"/>
          <w:marBottom w:val="0"/>
          <w:divBdr>
            <w:top w:val="none" w:sz="0" w:space="0" w:color="auto"/>
            <w:left w:val="none" w:sz="0" w:space="0" w:color="auto"/>
            <w:bottom w:val="none" w:sz="0" w:space="0" w:color="auto"/>
            <w:right w:val="none" w:sz="0" w:space="0" w:color="auto"/>
          </w:divBdr>
        </w:div>
      </w:divsChild>
    </w:div>
    <w:div w:id="749278452">
      <w:bodyDiv w:val="1"/>
      <w:marLeft w:val="0"/>
      <w:marRight w:val="0"/>
      <w:marTop w:val="0"/>
      <w:marBottom w:val="0"/>
      <w:divBdr>
        <w:top w:val="none" w:sz="0" w:space="0" w:color="auto"/>
        <w:left w:val="none" w:sz="0" w:space="0" w:color="auto"/>
        <w:bottom w:val="none" w:sz="0" w:space="0" w:color="auto"/>
        <w:right w:val="none" w:sz="0" w:space="0" w:color="auto"/>
      </w:divBdr>
      <w:divsChild>
        <w:div w:id="689264340">
          <w:marLeft w:val="0"/>
          <w:marRight w:val="0"/>
          <w:marTop w:val="0"/>
          <w:marBottom w:val="0"/>
          <w:divBdr>
            <w:top w:val="none" w:sz="0" w:space="0" w:color="auto"/>
            <w:left w:val="none" w:sz="0" w:space="0" w:color="auto"/>
            <w:bottom w:val="none" w:sz="0" w:space="0" w:color="auto"/>
            <w:right w:val="none" w:sz="0" w:space="0" w:color="auto"/>
          </w:divBdr>
        </w:div>
      </w:divsChild>
    </w:div>
    <w:div w:id="855264994">
      <w:bodyDiv w:val="1"/>
      <w:marLeft w:val="0"/>
      <w:marRight w:val="0"/>
      <w:marTop w:val="0"/>
      <w:marBottom w:val="0"/>
      <w:divBdr>
        <w:top w:val="none" w:sz="0" w:space="0" w:color="auto"/>
        <w:left w:val="none" w:sz="0" w:space="0" w:color="auto"/>
        <w:bottom w:val="none" w:sz="0" w:space="0" w:color="auto"/>
        <w:right w:val="none" w:sz="0" w:space="0" w:color="auto"/>
      </w:divBdr>
      <w:divsChild>
        <w:div w:id="777022803">
          <w:marLeft w:val="0"/>
          <w:marRight w:val="0"/>
          <w:marTop w:val="0"/>
          <w:marBottom w:val="0"/>
          <w:divBdr>
            <w:top w:val="none" w:sz="0" w:space="0" w:color="auto"/>
            <w:left w:val="none" w:sz="0" w:space="0" w:color="auto"/>
            <w:bottom w:val="none" w:sz="0" w:space="0" w:color="auto"/>
            <w:right w:val="none" w:sz="0" w:space="0" w:color="auto"/>
          </w:divBdr>
        </w:div>
      </w:divsChild>
    </w:div>
    <w:div w:id="867720765">
      <w:bodyDiv w:val="1"/>
      <w:marLeft w:val="0"/>
      <w:marRight w:val="0"/>
      <w:marTop w:val="0"/>
      <w:marBottom w:val="0"/>
      <w:divBdr>
        <w:top w:val="none" w:sz="0" w:space="0" w:color="auto"/>
        <w:left w:val="none" w:sz="0" w:space="0" w:color="auto"/>
        <w:bottom w:val="none" w:sz="0" w:space="0" w:color="auto"/>
        <w:right w:val="none" w:sz="0" w:space="0" w:color="auto"/>
      </w:divBdr>
      <w:divsChild>
        <w:div w:id="287706488">
          <w:marLeft w:val="0"/>
          <w:marRight w:val="0"/>
          <w:marTop w:val="0"/>
          <w:marBottom w:val="0"/>
          <w:divBdr>
            <w:top w:val="none" w:sz="0" w:space="0" w:color="auto"/>
            <w:left w:val="none" w:sz="0" w:space="0" w:color="auto"/>
            <w:bottom w:val="none" w:sz="0" w:space="0" w:color="auto"/>
            <w:right w:val="none" w:sz="0" w:space="0" w:color="auto"/>
          </w:divBdr>
        </w:div>
      </w:divsChild>
    </w:div>
    <w:div w:id="995376464">
      <w:bodyDiv w:val="1"/>
      <w:marLeft w:val="0"/>
      <w:marRight w:val="0"/>
      <w:marTop w:val="0"/>
      <w:marBottom w:val="0"/>
      <w:divBdr>
        <w:top w:val="none" w:sz="0" w:space="0" w:color="auto"/>
        <w:left w:val="none" w:sz="0" w:space="0" w:color="auto"/>
        <w:bottom w:val="none" w:sz="0" w:space="0" w:color="auto"/>
        <w:right w:val="none" w:sz="0" w:space="0" w:color="auto"/>
      </w:divBdr>
      <w:divsChild>
        <w:div w:id="986125418">
          <w:marLeft w:val="0"/>
          <w:marRight w:val="0"/>
          <w:marTop w:val="0"/>
          <w:marBottom w:val="0"/>
          <w:divBdr>
            <w:top w:val="none" w:sz="0" w:space="0" w:color="auto"/>
            <w:left w:val="none" w:sz="0" w:space="0" w:color="auto"/>
            <w:bottom w:val="none" w:sz="0" w:space="0" w:color="auto"/>
            <w:right w:val="none" w:sz="0" w:space="0" w:color="auto"/>
          </w:divBdr>
        </w:div>
      </w:divsChild>
    </w:div>
    <w:div w:id="1015305566">
      <w:bodyDiv w:val="1"/>
      <w:marLeft w:val="0"/>
      <w:marRight w:val="0"/>
      <w:marTop w:val="0"/>
      <w:marBottom w:val="0"/>
      <w:divBdr>
        <w:top w:val="none" w:sz="0" w:space="0" w:color="auto"/>
        <w:left w:val="none" w:sz="0" w:space="0" w:color="auto"/>
        <w:bottom w:val="none" w:sz="0" w:space="0" w:color="auto"/>
        <w:right w:val="none" w:sz="0" w:space="0" w:color="auto"/>
      </w:divBdr>
    </w:div>
    <w:div w:id="1019042846">
      <w:bodyDiv w:val="1"/>
      <w:marLeft w:val="0"/>
      <w:marRight w:val="0"/>
      <w:marTop w:val="0"/>
      <w:marBottom w:val="0"/>
      <w:divBdr>
        <w:top w:val="none" w:sz="0" w:space="0" w:color="auto"/>
        <w:left w:val="none" w:sz="0" w:space="0" w:color="auto"/>
        <w:bottom w:val="none" w:sz="0" w:space="0" w:color="auto"/>
        <w:right w:val="none" w:sz="0" w:space="0" w:color="auto"/>
      </w:divBdr>
      <w:divsChild>
        <w:div w:id="1431974467">
          <w:marLeft w:val="0"/>
          <w:marRight w:val="0"/>
          <w:marTop w:val="0"/>
          <w:marBottom w:val="0"/>
          <w:divBdr>
            <w:top w:val="none" w:sz="0" w:space="0" w:color="auto"/>
            <w:left w:val="none" w:sz="0" w:space="0" w:color="auto"/>
            <w:bottom w:val="none" w:sz="0" w:space="0" w:color="auto"/>
            <w:right w:val="none" w:sz="0" w:space="0" w:color="auto"/>
          </w:divBdr>
        </w:div>
      </w:divsChild>
    </w:div>
    <w:div w:id="1112431218">
      <w:bodyDiv w:val="1"/>
      <w:marLeft w:val="0"/>
      <w:marRight w:val="0"/>
      <w:marTop w:val="0"/>
      <w:marBottom w:val="0"/>
      <w:divBdr>
        <w:top w:val="none" w:sz="0" w:space="0" w:color="auto"/>
        <w:left w:val="none" w:sz="0" w:space="0" w:color="auto"/>
        <w:bottom w:val="none" w:sz="0" w:space="0" w:color="auto"/>
        <w:right w:val="none" w:sz="0" w:space="0" w:color="auto"/>
      </w:divBdr>
      <w:divsChild>
        <w:div w:id="758251762">
          <w:marLeft w:val="0"/>
          <w:marRight w:val="0"/>
          <w:marTop w:val="0"/>
          <w:marBottom w:val="0"/>
          <w:divBdr>
            <w:top w:val="none" w:sz="0" w:space="0" w:color="auto"/>
            <w:left w:val="none" w:sz="0" w:space="0" w:color="auto"/>
            <w:bottom w:val="none" w:sz="0" w:space="0" w:color="auto"/>
            <w:right w:val="none" w:sz="0" w:space="0" w:color="auto"/>
          </w:divBdr>
        </w:div>
      </w:divsChild>
    </w:div>
    <w:div w:id="1220366703">
      <w:bodyDiv w:val="1"/>
      <w:marLeft w:val="0"/>
      <w:marRight w:val="0"/>
      <w:marTop w:val="0"/>
      <w:marBottom w:val="0"/>
      <w:divBdr>
        <w:top w:val="none" w:sz="0" w:space="0" w:color="auto"/>
        <w:left w:val="none" w:sz="0" w:space="0" w:color="auto"/>
        <w:bottom w:val="none" w:sz="0" w:space="0" w:color="auto"/>
        <w:right w:val="none" w:sz="0" w:space="0" w:color="auto"/>
      </w:divBdr>
      <w:divsChild>
        <w:div w:id="1210918953">
          <w:marLeft w:val="0"/>
          <w:marRight w:val="0"/>
          <w:marTop w:val="0"/>
          <w:marBottom w:val="0"/>
          <w:divBdr>
            <w:top w:val="none" w:sz="0" w:space="0" w:color="auto"/>
            <w:left w:val="none" w:sz="0" w:space="0" w:color="auto"/>
            <w:bottom w:val="none" w:sz="0" w:space="0" w:color="auto"/>
            <w:right w:val="none" w:sz="0" w:space="0" w:color="auto"/>
          </w:divBdr>
        </w:div>
      </w:divsChild>
    </w:div>
    <w:div w:id="1270552610">
      <w:bodyDiv w:val="1"/>
      <w:marLeft w:val="0"/>
      <w:marRight w:val="0"/>
      <w:marTop w:val="0"/>
      <w:marBottom w:val="0"/>
      <w:divBdr>
        <w:top w:val="none" w:sz="0" w:space="0" w:color="auto"/>
        <w:left w:val="none" w:sz="0" w:space="0" w:color="auto"/>
        <w:bottom w:val="none" w:sz="0" w:space="0" w:color="auto"/>
        <w:right w:val="none" w:sz="0" w:space="0" w:color="auto"/>
      </w:divBdr>
      <w:divsChild>
        <w:div w:id="1121417196">
          <w:marLeft w:val="0"/>
          <w:marRight w:val="0"/>
          <w:marTop w:val="0"/>
          <w:marBottom w:val="0"/>
          <w:divBdr>
            <w:top w:val="none" w:sz="0" w:space="0" w:color="auto"/>
            <w:left w:val="none" w:sz="0" w:space="0" w:color="auto"/>
            <w:bottom w:val="none" w:sz="0" w:space="0" w:color="auto"/>
            <w:right w:val="none" w:sz="0" w:space="0" w:color="auto"/>
          </w:divBdr>
        </w:div>
      </w:divsChild>
    </w:div>
    <w:div w:id="1431313940">
      <w:bodyDiv w:val="1"/>
      <w:marLeft w:val="0"/>
      <w:marRight w:val="0"/>
      <w:marTop w:val="0"/>
      <w:marBottom w:val="0"/>
      <w:divBdr>
        <w:top w:val="none" w:sz="0" w:space="0" w:color="auto"/>
        <w:left w:val="none" w:sz="0" w:space="0" w:color="auto"/>
        <w:bottom w:val="none" w:sz="0" w:space="0" w:color="auto"/>
        <w:right w:val="none" w:sz="0" w:space="0" w:color="auto"/>
      </w:divBdr>
    </w:div>
    <w:div w:id="1437139102">
      <w:bodyDiv w:val="1"/>
      <w:marLeft w:val="0"/>
      <w:marRight w:val="0"/>
      <w:marTop w:val="0"/>
      <w:marBottom w:val="0"/>
      <w:divBdr>
        <w:top w:val="none" w:sz="0" w:space="0" w:color="auto"/>
        <w:left w:val="none" w:sz="0" w:space="0" w:color="auto"/>
        <w:bottom w:val="none" w:sz="0" w:space="0" w:color="auto"/>
        <w:right w:val="none" w:sz="0" w:space="0" w:color="auto"/>
      </w:divBdr>
      <w:divsChild>
        <w:div w:id="1781488482">
          <w:marLeft w:val="0"/>
          <w:marRight w:val="0"/>
          <w:marTop w:val="0"/>
          <w:marBottom w:val="0"/>
          <w:divBdr>
            <w:top w:val="none" w:sz="0" w:space="0" w:color="auto"/>
            <w:left w:val="none" w:sz="0" w:space="0" w:color="auto"/>
            <w:bottom w:val="none" w:sz="0" w:space="0" w:color="auto"/>
            <w:right w:val="none" w:sz="0" w:space="0" w:color="auto"/>
          </w:divBdr>
        </w:div>
      </w:divsChild>
    </w:div>
    <w:div w:id="1534658418">
      <w:bodyDiv w:val="1"/>
      <w:marLeft w:val="0"/>
      <w:marRight w:val="0"/>
      <w:marTop w:val="0"/>
      <w:marBottom w:val="0"/>
      <w:divBdr>
        <w:top w:val="none" w:sz="0" w:space="0" w:color="auto"/>
        <w:left w:val="none" w:sz="0" w:space="0" w:color="auto"/>
        <w:bottom w:val="none" w:sz="0" w:space="0" w:color="auto"/>
        <w:right w:val="none" w:sz="0" w:space="0" w:color="auto"/>
      </w:divBdr>
      <w:divsChild>
        <w:div w:id="1024676201">
          <w:marLeft w:val="0"/>
          <w:marRight w:val="0"/>
          <w:marTop w:val="0"/>
          <w:marBottom w:val="0"/>
          <w:divBdr>
            <w:top w:val="none" w:sz="0" w:space="0" w:color="auto"/>
            <w:left w:val="none" w:sz="0" w:space="0" w:color="auto"/>
            <w:bottom w:val="none" w:sz="0" w:space="0" w:color="auto"/>
            <w:right w:val="none" w:sz="0" w:space="0" w:color="auto"/>
          </w:divBdr>
        </w:div>
      </w:divsChild>
    </w:div>
    <w:div w:id="1674649617">
      <w:bodyDiv w:val="1"/>
      <w:marLeft w:val="0"/>
      <w:marRight w:val="0"/>
      <w:marTop w:val="0"/>
      <w:marBottom w:val="0"/>
      <w:divBdr>
        <w:top w:val="none" w:sz="0" w:space="0" w:color="auto"/>
        <w:left w:val="none" w:sz="0" w:space="0" w:color="auto"/>
        <w:bottom w:val="none" w:sz="0" w:space="0" w:color="auto"/>
        <w:right w:val="none" w:sz="0" w:space="0" w:color="auto"/>
      </w:divBdr>
      <w:divsChild>
        <w:div w:id="1076975881">
          <w:marLeft w:val="0"/>
          <w:marRight w:val="0"/>
          <w:marTop w:val="0"/>
          <w:marBottom w:val="0"/>
          <w:divBdr>
            <w:top w:val="none" w:sz="0" w:space="0" w:color="auto"/>
            <w:left w:val="none" w:sz="0" w:space="0" w:color="auto"/>
            <w:bottom w:val="none" w:sz="0" w:space="0" w:color="auto"/>
            <w:right w:val="none" w:sz="0" w:space="0" w:color="auto"/>
          </w:divBdr>
        </w:div>
      </w:divsChild>
    </w:div>
    <w:div w:id="1694457534">
      <w:bodyDiv w:val="1"/>
      <w:marLeft w:val="0"/>
      <w:marRight w:val="0"/>
      <w:marTop w:val="0"/>
      <w:marBottom w:val="0"/>
      <w:divBdr>
        <w:top w:val="none" w:sz="0" w:space="0" w:color="auto"/>
        <w:left w:val="none" w:sz="0" w:space="0" w:color="auto"/>
        <w:bottom w:val="none" w:sz="0" w:space="0" w:color="auto"/>
        <w:right w:val="none" w:sz="0" w:space="0" w:color="auto"/>
      </w:divBdr>
      <w:divsChild>
        <w:div w:id="1391267930">
          <w:marLeft w:val="0"/>
          <w:marRight w:val="0"/>
          <w:marTop w:val="0"/>
          <w:marBottom w:val="0"/>
          <w:divBdr>
            <w:top w:val="none" w:sz="0" w:space="0" w:color="auto"/>
            <w:left w:val="none" w:sz="0" w:space="0" w:color="auto"/>
            <w:bottom w:val="none" w:sz="0" w:space="0" w:color="auto"/>
            <w:right w:val="none" w:sz="0" w:space="0" w:color="auto"/>
          </w:divBdr>
        </w:div>
      </w:divsChild>
    </w:div>
    <w:div w:id="1700855838">
      <w:bodyDiv w:val="1"/>
      <w:marLeft w:val="0"/>
      <w:marRight w:val="0"/>
      <w:marTop w:val="0"/>
      <w:marBottom w:val="0"/>
      <w:divBdr>
        <w:top w:val="none" w:sz="0" w:space="0" w:color="auto"/>
        <w:left w:val="none" w:sz="0" w:space="0" w:color="auto"/>
        <w:bottom w:val="none" w:sz="0" w:space="0" w:color="auto"/>
        <w:right w:val="none" w:sz="0" w:space="0" w:color="auto"/>
      </w:divBdr>
    </w:div>
    <w:div w:id="1735661029">
      <w:bodyDiv w:val="1"/>
      <w:marLeft w:val="0"/>
      <w:marRight w:val="0"/>
      <w:marTop w:val="0"/>
      <w:marBottom w:val="0"/>
      <w:divBdr>
        <w:top w:val="none" w:sz="0" w:space="0" w:color="auto"/>
        <w:left w:val="none" w:sz="0" w:space="0" w:color="auto"/>
        <w:bottom w:val="none" w:sz="0" w:space="0" w:color="auto"/>
        <w:right w:val="none" w:sz="0" w:space="0" w:color="auto"/>
      </w:divBdr>
      <w:divsChild>
        <w:div w:id="1353459824">
          <w:marLeft w:val="0"/>
          <w:marRight w:val="0"/>
          <w:marTop w:val="0"/>
          <w:marBottom w:val="0"/>
          <w:divBdr>
            <w:top w:val="none" w:sz="0" w:space="0" w:color="auto"/>
            <w:left w:val="none" w:sz="0" w:space="0" w:color="auto"/>
            <w:bottom w:val="none" w:sz="0" w:space="0" w:color="auto"/>
            <w:right w:val="none" w:sz="0" w:space="0" w:color="auto"/>
          </w:divBdr>
        </w:div>
      </w:divsChild>
    </w:div>
    <w:div w:id="1825900426">
      <w:bodyDiv w:val="1"/>
      <w:marLeft w:val="0"/>
      <w:marRight w:val="0"/>
      <w:marTop w:val="0"/>
      <w:marBottom w:val="0"/>
      <w:divBdr>
        <w:top w:val="none" w:sz="0" w:space="0" w:color="auto"/>
        <w:left w:val="none" w:sz="0" w:space="0" w:color="auto"/>
        <w:bottom w:val="none" w:sz="0" w:space="0" w:color="auto"/>
        <w:right w:val="none" w:sz="0" w:space="0" w:color="auto"/>
      </w:divBdr>
      <w:divsChild>
        <w:div w:id="739909634">
          <w:marLeft w:val="0"/>
          <w:marRight w:val="0"/>
          <w:marTop w:val="0"/>
          <w:marBottom w:val="0"/>
          <w:divBdr>
            <w:top w:val="none" w:sz="0" w:space="0" w:color="auto"/>
            <w:left w:val="none" w:sz="0" w:space="0" w:color="auto"/>
            <w:bottom w:val="none" w:sz="0" w:space="0" w:color="auto"/>
            <w:right w:val="none" w:sz="0" w:space="0" w:color="auto"/>
          </w:divBdr>
        </w:div>
      </w:divsChild>
    </w:div>
    <w:div w:id="1900313953">
      <w:bodyDiv w:val="1"/>
      <w:marLeft w:val="0"/>
      <w:marRight w:val="0"/>
      <w:marTop w:val="0"/>
      <w:marBottom w:val="0"/>
      <w:divBdr>
        <w:top w:val="none" w:sz="0" w:space="0" w:color="auto"/>
        <w:left w:val="none" w:sz="0" w:space="0" w:color="auto"/>
        <w:bottom w:val="none" w:sz="0" w:space="0" w:color="auto"/>
        <w:right w:val="none" w:sz="0" w:space="0" w:color="auto"/>
      </w:divBdr>
      <w:divsChild>
        <w:div w:id="579485410">
          <w:marLeft w:val="0"/>
          <w:marRight w:val="0"/>
          <w:marTop w:val="0"/>
          <w:marBottom w:val="0"/>
          <w:divBdr>
            <w:top w:val="none" w:sz="0" w:space="0" w:color="auto"/>
            <w:left w:val="none" w:sz="0" w:space="0" w:color="auto"/>
            <w:bottom w:val="none" w:sz="0" w:space="0" w:color="auto"/>
            <w:right w:val="none" w:sz="0" w:space="0" w:color="auto"/>
          </w:divBdr>
        </w:div>
      </w:divsChild>
    </w:div>
    <w:div w:id="1984264796">
      <w:bodyDiv w:val="1"/>
      <w:marLeft w:val="0"/>
      <w:marRight w:val="0"/>
      <w:marTop w:val="0"/>
      <w:marBottom w:val="0"/>
      <w:divBdr>
        <w:top w:val="none" w:sz="0" w:space="0" w:color="auto"/>
        <w:left w:val="none" w:sz="0" w:space="0" w:color="auto"/>
        <w:bottom w:val="none" w:sz="0" w:space="0" w:color="auto"/>
        <w:right w:val="none" w:sz="0" w:space="0" w:color="auto"/>
      </w:divBdr>
      <w:divsChild>
        <w:div w:id="990669694">
          <w:marLeft w:val="0"/>
          <w:marRight w:val="0"/>
          <w:marTop w:val="0"/>
          <w:marBottom w:val="0"/>
          <w:divBdr>
            <w:top w:val="none" w:sz="0" w:space="0" w:color="auto"/>
            <w:left w:val="none" w:sz="0" w:space="0" w:color="auto"/>
            <w:bottom w:val="none" w:sz="0" w:space="0" w:color="auto"/>
            <w:right w:val="none" w:sz="0" w:space="0" w:color="auto"/>
          </w:divBdr>
        </w:div>
      </w:divsChild>
    </w:div>
    <w:div w:id="1992099515">
      <w:bodyDiv w:val="1"/>
      <w:marLeft w:val="0"/>
      <w:marRight w:val="0"/>
      <w:marTop w:val="0"/>
      <w:marBottom w:val="0"/>
      <w:divBdr>
        <w:top w:val="none" w:sz="0" w:space="0" w:color="auto"/>
        <w:left w:val="none" w:sz="0" w:space="0" w:color="auto"/>
        <w:bottom w:val="none" w:sz="0" w:space="0" w:color="auto"/>
        <w:right w:val="none" w:sz="0" w:space="0" w:color="auto"/>
      </w:divBdr>
      <w:divsChild>
        <w:div w:id="1643922223">
          <w:marLeft w:val="0"/>
          <w:marRight w:val="0"/>
          <w:marTop w:val="0"/>
          <w:marBottom w:val="0"/>
          <w:divBdr>
            <w:top w:val="none" w:sz="0" w:space="0" w:color="auto"/>
            <w:left w:val="none" w:sz="0" w:space="0" w:color="auto"/>
            <w:bottom w:val="none" w:sz="0" w:space="0" w:color="auto"/>
            <w:right w:val="none" w:sz="0" w:space="0" w:color="auto"/>
          </w:divBdr>
        </w:div>
      </w:divsChild>
    </w:div>
    <w:div w:id="2026637659">
      <w:bodyDiv w:val="1"/>
      <w:marLeft w:val="0"/>
      <w:marRight w:val="0"/>
      <w:marTop w:val="0"/>
      <w:marBottom w:val="0"/>
      <w:divBdr>
        <w:top w:val="none" w:sz="0" w:space="0" w:color="auto"/>
        <w:left w:val="none" w:sz="0" w:space="0" w:color="auto"/>
        <w:bottom w:val="none" w:sz="0" w:space="0" w:color="auto"/>
        <w:right w:val="none" w:sz="0" w:space="0" w:color="auto"/>
      </w:divBdr>
      <w:divsChild>
        <w:div w:id="2984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1893</Words>
  <Characters>13692</Characters>
  <Application>Microsoft Office Word</Application>
  <DocSecurity>0</DocSecurity>
  <Lines>195</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Furkan TOKER</dc:creator>
  <cp:keywords/>
  <dc:description/>
  <cp:lastModifiedBy>Mesut ÖZEL</cp:lastModifiedBy>
  <cp:revision>13</cp:revision>
  <dcterms:created xsi:type="dcterms:W3CDTF">2025-07-01T10:58:00Z</dcterms:created>
  <dcterms:modified xsi:type="dcterms:W3CDTF">2025-07-01T11:34:00Z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bd30c731-8a8d-468e-ae08-7d76fb46a1b1</vt:lpwstr>
  </property>
</Properties>
</file>